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3C93" w:rsidRPr="00FC205D" w:rsidRDefault="00D33C93" w:rsidP="00FC205D">
      <w:pPr>
        <w:rPr>
          <w:rFonts w:ascii="方正仿宋简体" w:eastAsia="方正仿宋简体"/>
          <w:b/>
          <w:sz w:val="32"/>
          <w:szCs w:val="32"/>
        </w:rPr>
      </w:pPr>
      <w:r w:rsidRPr="00FC205D">
        <w:rPr>
          <w:rFonts w:ascii="方正仿宋简体" w:eastAsia="方正仿宋简体" w:hint="eastAsia"/>
          <w:b/>
          <w:sz w:val="32"/>
          <w:szCs w:val="32"/>
        </w:rPr>
        <w:t>附件：山东省9批次主动召回儿童玩具产品详细信息</w:t>
      </w:r>
    </w:p>
    <w:tbl>
      <w:tblPr>
        <w:tblW w:w="20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629"/>
        <w:gridCol w:w="1011"/>
        <w:gridCol w:w="1100"/>
        <w:gridCol w:w="754"/>
        <w:gridCol w:w="901"/>
        <w:gridCol w:w="851"/>
        <w:gridCol w:w="992"/>
        <w:gridCol w:w="1418"/>
        <w:gridCol w:w="5103"/>
        <w:gridCol w:w="7523"/>
      </w:tblGrid>
      <w:tr w:rsidR="008B4D88" w:rsidTr="00F36DB8">
        <w:trPr>
          <w:trHeight w:val="278"/>
          <w:tblHeader/>
        </w:trPr>
        <w:tc>
          <w:tcPr>
            <w:tcW w:w="629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序号</w:t>
            </w:r>
          </w:p>
        </w:tc>
        <w:tc>
          <w:tcPr>
            <w:tcW w:w="1011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产品名称</w:t>
            </w:r>
          </w:p>
        </w:tc>
        <w:tc>
          <w:tcPr>
            <w:tcW w:w="1100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生产者</w:t>
            </w:r>
          </w:p>
        </w:tc>
        <w:tc>
          <w:tcPr>
            <w:tcW w:w="754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数量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vAlign w:val="center"/>
          </w:tcPr>
          <w:p w:rsidR="00F4589E" w:rsidRPr="00B505A5" w:rsidRDefault="00F4589E">
            <w:pPr>
              <w:jc w:val="center"/>
              <w:rPr>
                <w:b/>
                <w:sz w:val="20"/>
                <w:szCs w:val="18"/>
              </w:rPr>
            </w:pPr>
            <w:r w:rsidRPr="00B505A5">
              <w:rPr>
                <w:b/>
                <w:sz w:val="20"/>
                <w:szCs w:val="18"/>
              </w:rPr>
              <w:t>商标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rFonts w:hint="eastAsia"/>
                <w:b/>
                <w:sz w:val="20"/>
                <w:szCs w:val="18"/>
              </w:rPr>
              <w:t>型号</w:t>
            </w:r>
          </w:p>
        </w:tc>
        <w:tc>
          <w:tcPr>
            <w:tcW w:w="992" w:type="dxa"/>
            <w:vAlign w:val="center"/>
          </w:tcPr>
          <w:p w:rsidR="00F4589E" w:rsidRDefault="003034D3" w:rsidP="003034D3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rFonts w:hint="eastAsia"/>
                <w:b/>
                <w:sz w:val="20"/>
                <w:szCs w:val="18"/>
              </w:rPr>
              <w:t>生产日期</w:t>
            </w:r>
            <w:r>
              <w:rPr>
                <w:rFonts w:hint="eastAsia"/>
                <w:b/>
                <w:sz w:val="20"/>
                <w:szCs w:val="18"/>
              </w:rPr>
              <w:t>/</w:t>
            </w:r>
            <w:r>
              <w:rPr>
                <w:rFonts w:hint="eastAsia"/>
                <w:b/>
                <w:sz w:val="20"/>
                <w:szCs w:val="18"/>
              </w:rPr>
              <w:t>批号</w:t>
            </w:r>
          </w:p>
        </w:tc>
        <w:tc>
          <w:tcPr>
            <w:tcW w:w="1418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rFonts w:hint="eastAsia"/>
                <w:b/>
                <w:sz w:val="20"/>
                <w:szCs w:val="18"/>
              </w:rPr>
              <w:t>联系电话</w:t>
            </w:r>
          </w:p>
        </w:tc>
        <w:tc>
          <w:tcPr>
            <w:tcW w:w="5103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产品缺陷描述</w:t>
            </w:r>
          </w:p>
        </w:tc>
        <w:tc>
          <w:tcPr>
            <w:tcW w:w="7523" w:type="dxa"/>
            <w:vAlign w:val="center"/>
          </w:tcPr>
          <w:p w:rsidR="00F4589E" w:rsidRDefault="00F4589E">
            <w:pPr>
              <w:jc w:val="center"/>
              <w:rPr>
                <w:b/>
                <w:sz w:val="20"/>
                <w:szCs w:val="18"/>
              </w:rPr>
            </w:pPr>
            <w:r>
              <w:rPr>
                <w:b/>
                <w:sz w:val="20"/>
                <w:szCs w:val="18"/>
              </w:rPr>
              <w:t>产品外观及缺陷示意图</w:t>
            </w:r>
          </w:p>
        </w:tc>
      </w:tr>
      <w:tr w:rsidR="00C74E52" w:rsidTr="00F36DB8">
        <w:trPr>
          <w:trHeight w:val="2143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网鸭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0A391B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0A391B">
              <w:rPr>
                <w:rFonts w:ascii="宋体" w:hAnsi="宋体" w:hint="eastAsia"/>
                <w:szCs w:val="21"/>
              </w:rPr>
              <w:t>临沂市罗庄区鑫华玩具厂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0A391B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0A391B">
              <w:rPr>
                <w:rFonts w:ascii="宋体" w:hAnsi="宋体" w:hint="eastAsia"/>
                <w:szCs w:val="21"/>
              </w:rPr>
              <w:t>15600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鑫华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/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DE23C6">
              <w:rPr>
                <w:rFonts w:ascii="宋体" w:hAnsi="宋体" w:hint="eastAsia"/>
                <w:szCs w:val="21"/>
              </w:rPr>
              <w:t>2014.2.28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0539-8378786/13869948813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0A391B" w:rsidRDefault="00C74E52" w:rsidP="003034D3">
            <w:pPr>
              <w:rPr>
                <w:rFonts w:ascii="宋体" w:hAnsi="宋体"/>
                <w:sz w:val="18"/>
                <w:szCs w:val="18"/>
              </w:rPr>
            </w:pPr>
            <w:r w:rsidRPr="000A391B">
              <w:rPr>
                <w:rFonts w:ascii="宋体" w:hAnsi="宋体" w:hint="eastAsia"/>
                <w:sz w:val="18"/>
                <w:szCs w:val="18"/>
              </w:rPr>
              <w:t>邻苯二甲酸二丁酯(DBP)含量过高，有致儿童化学中毒的危险。</w:t>
            </w: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AC4EBD" w:rsidP="00B72A3D">
            <w:pPr>
              <w:ind w:firstLineChars="50" w:firstLine="105"/>
              <w:jc w:val="left"/>
              <w:rPr>
                <w:sz w:val="18"/>
                <w:szCs w:val="18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0.25pt;height:93.75pt;visibility:visible;mso-wrap-style:square">
                  <v:imagedata r:id="rId7" o:title="" croptop="12701f" cropleft="15877f"/>
                </v:shape>
              </w:pict>
            </w:r>
          </w:p>
        </w:tc>
      </w:tr>
      <w:tr w:rsidR="00C74E52" w:rsidTr="00F36DB8">
        <w:trPr>
          <w:trHeight w:val="3807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2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儿童推车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滕州市宝儿爱童车厂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15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宝儿爱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BS-216C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2014412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0632-5055668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Default="00C74E52" w:rsidP="009A4092">
            <w:pPr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1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.</w:t>
            </w:r>
            <w:r>
              <w:rPr>
                <w:rFonts w:ascii="宋体" w:hAnsi="宋体" w:hint="eastAsia"/>
                <w:sz w:val="18"/>
                <w:szCs w:val="18"/>
              </w:rPr>
              <w:t>经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动态耐久性测试</w:t>
            </w:r>
            <w:r>
              <w:rPr>
                <w:rFonts w:ascii="宋体" w:hAnsi="宋体" w:hint="eastAsia"/>
                <w:sz w:val="18"/>
                <w:szCs w:val="18"/>
              </w:rPr>
              <w:t>后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，车架连接处铆钉脱落，座垫下管断裂</w:t>
            </w:r>
            <w:r w:rsidRPr="00BF6253">
              <w:rPr>
                <w:rFonts w:hAnsi="宋体" w:hint="eastAsia"/>
                <w:sz w:val="18"/>
                <w:szCs w:val="18"/>
              </w:rPr>
              <w:t>，有致婴儿受伤的危险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。</w:t>
            </w:r>
          </w:p>
          <w:p w:rsidR="00C74E52" w:rsidRPr="00FB779F" w:rsidRDefault="00C74E52" w:rsidP="009A4092">
            <w:pPr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2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.手把下200m</w:t>
            </w:r>
            <w:r w:rsidR="00DB7BB6">
              <w:rPr>
                <w:rFonts w:ascii="宋体" w:hAnsi="宋体" w:hint="eastAsia"/>
                <w:sz w:val="18"/>
                <w:szCs w:val="18"/>
              </w:rPr>
              <w:t>m</w:t>
            </w:r>
            <w:bookmarkStart w:id="0" w:name="_GoBack"/>
            <w:bookmarkEnd w:id="0"/>
            <w:r w:rsidRPr="00FB779F">
              <w:rPr>
                <w:rFonts w:ascii="宋体" w:hAnsi="宋体" w:hint="eastAsia"/>
                <w:sz w:val="18"/>
                <w:szCs w:val="18"/>
              </w:rPr>
              <w:t>处有两处5-12mm危险夹缝</w:t>
            </w:r>
            <w:r w:rsidRPr="00BF6253">
              <w:rPr>
                <w:rFonts w:hAnsi="宋体"/>
                <w:sz w:val="18"/>
                <w:szCs w:val="18"/>
              </w:rPr>
              <w:t>，有</w:t>
            </w:r>
            <w:r w:rsidRPr="00BF6253">
              <w:rPr>
                <w:rFonts w:hAnsi="宋体" w:hint="eastAsia"/>
                <w:sz w:val="18"/>
                <w:szCs w:val="18"/>
              </w:rPr>
              <w:t>致</w:t>
            </w:r>
            <w:r>
              <w:rPr>
                <w:rFonts w:hAnsi="宋体" w:hint="eastAsia"/>
                <w:sz w:val="18"/>
                <w:szCs w:val="18"/>
              </w:rPr>
              <w:t>儿童被夹</w:t>
            </w:r>
            <w:r w:rsidRPr="00BF6253">
              <w:rPr>
                <w:rFonts w:hAnsi="宋体" w:hint="eastAsia"/>
                <w:sz w:val="18"/>
                <w:szCs w:val="18"/>
              </w:rPr>
              <w:t>伤</w:t>
            </w:r>
            <w:r w:rsidRPr="00BF6253">
              <w:rPr>
                <w:rFonts w:hAnsi="宋体"/>
                <w:sz w:val="18"/>
                <w:szCs w:val="18"/>
              </w:rPr>
              <w:t>的危险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。</w:t>
            </w:r>
          </w:p>
          <w:p w:rsidR="00C74E52" w:rsidRPr="008B4D88" w:rsidRDefault="00C74E52" w:rsidP="007A3DF6">
            <w:pPr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AC4EBD" w:rsidP="00E24A07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26" type="#_x0000_t75" style="width:131.25pt;height:99pt">
                  <v:imagedata r:id="rId8" o:title="KBTC140593-山东质监-宝儿爱1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27" type="#_x0000_t75" style="width:132.75pt;height:97.5pt">
                  <v:imagedata r:id="rId9" o:title="KBTC140593-山东质监-宝儿爱3"/>
                </v:shape>
              </w:pict>
            </w:r>
          </w:p>
          <w:p w:rsidR="00C74E52" w:rsidRDefault="00AC4EBD" w:rsidP="00E24A07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28" type="#_x0000_t75" style="width:132.75pt;height:100.5pt">
                  <v:imagedata r:id="rId10" o:title="KBTC140593-山东质监-宝儿爱5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29" type="#_x0000_t75" style="width:132.75pt;height:99.75pt">
                  <v:imagedata r:id="rId11" o:title="KBTC140593-山东质监-宝儿爱6"/>
                </v:shape>
              </w:pict>
            </w:r>
          </w:p>
        </w:tc>
      </w:tr>
      <w:tr w:rsidR="00C74E52" w:rsidTr="00F36DB8">
        <w:trPr>
          <w:trHeight w:val="552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3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瑞曼工程助力推土机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山东好儿郎儿童用品有限公司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8B3975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8B3975">
              <w:rPr>
                <w:rFonts w:ascii="宋体" w:hAnsi="宋体" w:hint="eastAsia"/>
                <w:szCs w:val="21"/>
              </w:rPr>
              <w:t>12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/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TTJ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2014.2.21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0632-7783959/0632-7793999/13356322285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3122CC" w:rsidRDefault="00C74E52" w:rsidP="00C45DC9">
            <w:pPr>
              <w:rPr>
                <w:rFonts w:ascii="宋体" w:hAnsi="宋体"/>
                <w:sz w:val="18"/>
                <w:szCs w:val="18"/>
              </w:rPr>
            </w:pPr>
            <w:r w:rsidRPr="00201A76">
              <w:rPr>
                <w:rFonts w:ascii="宋体" w:hAnsi="宋体" w:hint="eastAsia"/>
                <w:sz w:val="18"/>
                <w:szCs w:val="18"/>
              </w:rPr>
              <w:t>96个月及以下儿童使用的玩具，可触及的活动部件间隙能自由插入φ5mm的圆杆，但不能自由插入φ12mm圆杆，有引起夹住儿童手指的危险。</w:t>
            </w: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AC4EBD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30" type="#_x0000_t75" style="width:120pt;height:99.75pt">
                  <v:imagedata r:id="rId12" o:title="KBTC140609-山东质监（好儿郎）-玩具车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1" type="#_x0000_t75" style="width:123pt;height:99.75pt">
                  <v:imagedata r:id="rId13" o:title="KBTC140609-山东质监-玩具车不合格-2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2" type="#_x0000_t75" style="width:107.25pt;height:99.75pt">
                  <v:imagedata r:id="rId14" o:title="KBTC140609-山东质监-玩具车不合格-3"/>
                </v:shape>
              </w:pict>
            </w:r>
          </w:p>
          <w:p w:rsidR="00C74E52" w:rsidRDefault="00FC205D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33" type="#_x0000_t75" style="width:120pt;height:99.75pt">
                  <v:imagedata r:id="rId15" o:title="KBTC140609-山东质监-玩具车不合格-4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4" type="#_x0000_t75" style="width:123pt;height:99.75pt">
                  <v:imagedata r:id="rId16" o:title="KBTC140609-山东质监-玩具车不合格-5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5" type="#_x0000_t75" style="width:108.75pt;height:99.75pt">
                  <v:imagedata r:id="rId17" o:title="KBTC140609-山东质监-玩具车不合格-6"/>
                </v:shape>
              </w:pict>
            </w:r>
          </w:p>
        </w:tc>
      </w:tr>
      <w:tr w:rsidR="00C74E52" w:rsidTr="00F36DB8">
        <w:trPr>
          <w:trHeight w:val="446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lastRenderedPageBreak/>
              <w:t>4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儿童三轮车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滕州市宏伟童车厂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E73A1C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E73A1C">
              <w:rPr>
                <w:rFonts w:ascii="宋体" w:hAnsi="宋体" w:hint="eastAsia"/>
                <w:szCs w:val="21"/>
              </w:rPr>
              <w:t>60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小阿哥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296-3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140101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13906320615/</w:t>
            </w:r>
          </w:p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13953931721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B72A3D" w:rsidRDefault="00C74E52" w:rsidP="004439A0">
            <w:pPr>
              <w:rPr>
                <w:rFonts w:ascii="宋体" w:hAnsi="宋体"/>
                <w:sz w:val="18"/>
                <w:szCs w:val="18"/>
              </w:rPr>
            </w:pPr>
            <w:r w:rsidRPr="00B72A3D">
              <w:rPr>
                <w:rFonts w:ascii="宋体" w:hAnsi="宋体" w:hint="eastAsia"/>
                <w:sz w:val="18"/>
                <w:szCs w:val="18"/>
              </w:rPr>
              <w:t>存在大于5mm小于12mm的活动挤切点</w:t>
            </w:r>
            <w:r w:rsidRPr="00B72A3D">
              <w:rPr>
                <w:rFonts w:hAnsi="宋体"/>
                <w:sz w:val="18"/>
                <w:szCs w:val="18"/>
              </w:rPr>
              <w:t>，有</w:t>
            </w:r>
            <w:r w:rsidRPr="00B72A3D">
              <w:rPr>
                <w:rFonts w:hAnsi="宋体" w:hint="eastAsia"/>
                <w:sz w:val="18"/>
                <w:szCs w:val="18"/>
              </w:rPr>
              <w:t>致儿童被夹伤</w:t>
            </w:r>
            <w:r w:rsidRPr="00B72A3D">
              <w:rPr>
                <w:rFonts w:hAnsi="宋体"/>
                <w:sz w:val="18"/>
                <w:szCs w:val="18"/>
              </w:rPr>
              <w:t>的危险</w:t>
            </w:r>
            <w:r w:rsidRPr="00B72A3D">
              <w:rPr>
                <w:rFonts w:ascii="宋体" w:hAnsi="宋体" w:hint="eastAsia"/>
                <w:sz w:val="18"/>
                <w:szCs w:val="18"/>
              </w:rPr>
              <w:t>。</w:t>
            </w: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 w:rsidP="00272379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36" type="#_x0000_t75" style="width:142.5pt;height:92.25pt">
                  <v:imagedata r:id="rId18" o:title="KBTC140596-山东质监（宏伟）-儿童三轮车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7" type="#_x0000_t75" style="width:124.5pt;height:90pt">
                  <v:imagedata r:id="rId19" o:title="KBTC140596-山东质监（宏伟）-儿童三轮车危险夹缝"/>
                </v:shape>
              </w:pict>
            </w:r>
          </w:p>
        </w:tc>
      </w:tr>
      <w:tr w:rsidR="00C74E52" w:rsidTr="00F36DB8">
        <w:trPr>
          <w:trHeight w:val="552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5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儿童推车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滕州市吉祥龙童车有限公司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20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小源龙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827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2013.9.10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 w:cs="Arial"/>
                <w:sz w:val="18"/>
                <w:szCs w:val="18"/>
              </w:rPr>
            </w:pPr>
            <w:r>
              <w:rPr>
                <w:rFonts w:ascii="宋体" w:hAnsi="宋体" w:cs="Arial" w:hint="eastAsia"/>
                <w:sz w:val="18"/>
                <w:szCs w:val="18"/>
              </w:rPr>
              <w:t>0632-5051888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rPr>
                <w:rFonts w:ascii="宋体" w:hAnsi="宋体"/>
                <w:sz w:val="18"/>
                <w:szCs w:val="18"/>
              </w:rPr>
            </w:pPr>
            <w:r w:rsidRPr="00FB779F">
              <w:rPr>
                <w:rFonts w:ascii="宋体" w:hAnsi="宋体" w:hint="eastAsia"/>
                <w:sz w:val="18"/>
                <w:szCs w:val="18"/>
              </w:rPr>
              <w:t>1.换向拉杆与扶手下端有5-12mm</w:t>
            </w:r>
            <w:r>
              <w:rPr>
                <w:rFonts w:ascii="宋体" w:hAnsi="宋体" w:hint="eastAsia"/>
                <w:sz w:val="18"/>
                <w:szCs w:val="18"/>
              </w:rPr>
              <w:t>危险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夹缝</w:t>
            </w:r>
            <w:r w:rsidRPr="00BF6253">
              <w:rPr>
                <w:rFonts w:hAnsi="宋体"/>
                <w:sz w:val="18"/>
                <w:szCs w:val="18"/>
              </w:rPr>
              <w:t>，有</w:t>
            </w:r>
            <w:r w:rsidRPr="00BF6253">
              <w:rPr>
                <w:rFonts w:hAnsi="宋体" w:hint="eastAsia"/>
                <w:sz w:val="18"/>
                <w:szCs w:val="18"/>
              </w:rPr>
              <w:t>致</w:t>
            </w:r>
            <w:r>
              <w:rPr>
                <w:rFonts w:hAnsi="宋体" w:hint="eastAsia"/>
                <w:sz w:val="18"/>
                <w:szCs w:val="18"/>
              </w:rPr>
              <w:t>儿童被夹</w:t>
            </w:r>
            <w:r w:rsidRPr="00BF6253">
              <w:rPr>
                <w:rFonts w:hAnsi="宋体" w:hint="eastAsia"/>
                <w:sz w:val="18"/>
                <w:szCs w:val="18"/>
              </w:rPr>
              <w:t>伤</w:t>
            </w:r>
            <w:r w:rsidRPr="00BF6253">
              <w:rPr>
                <w:rFonts w:hAnsi="宋体"/>
                <w:sz w:val="18"/>
                <w:szCs w:val="18"/>
              </w:rPr>
              <w:t>的危险</w:t>
            </w:r>
            <w:r w:rsidRPr="00FB779F">
              <w:rPr>
                <w:rFonts w:ascii="宋体" w:hAnsi="宋体" w:hint="eastAsia"/>
                <w:sz w:val="18"/>
                <w:szCs w:val="18"/>
              </w:rPr>
              <w:t>。</w:t>
            </w:r>
          </w:p>
          <w:p w:rsidR="00C74E52" w:rsidRPr="00FB779F" w:rsidRDefault="00C74E52" w:rsidP="004439A0">
            <w:pPr>
              <w:rPr>
                <w:rFonts w:ascii="宋体" w:hAnsi="宋体"/>
                <w:sz w:val="18"/>
                <w:szCs w:val="18"/>
              </w:rPr>
            </w:pPr>
            <w:r w:rsidRPr="00FB779F">
              <w:rPr>
                <w:rFonts w:ascii="宋体" w:hAnsi="宋体" w:hint="eastAsia"/>
                <w:sz w:val="18"/>
                <w:szCs w:val="18"/>
              </w:rPr>
              <w:t>2.</w:t>
            </w:r>
            <w:r w:rsidRPr="004439A0">
              <w:rPr>
                <w:rFonts w:ascii="宋体" w:hAnsi="宋体" w:hint="eastAsia"/>
                <w:sz w:val="18"/>
                <w:szCs w:val="18"/>
              </w:rPr>
              <w:t>车轮安装强度测试后，前轮被拉脱，有致儿童因车轮脱落车体翻倒而跌落受伤的危险。</w:t>
            </w: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 w:rsidP="006E7D02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38" type="#_x0000_t75" style="width:107.25pt;height:90pt">
                  <v:imagedata r:id="rId20" o:title="KBTC140592-山东质监-吉祥龙1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39" type="#_x0000_t75" style="width:121.5pt;height:92.25pt">
                  <v:imagedata r:id="rId21" o:title="KBTC140592-山东质监-吉祥龙2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40" type="#_x0000_t75" style="width:123.75pt;height:91.5pt">
                  <v:imagedata r:id="rId22" o:title="车轮拉脱照片"/>
                </v:shape>
              </w:pict>
            </w:r>
          </w:p>
        </w:tc>
      </w:tr>
      <w:tr w:rsidR="00C74E52" w:rsidTr="00F36DB8">
        <w:trPr>
          <w:trHeight w:val="552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6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毛绒玩具（狗）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青岛澳捷尔工艺品有限公司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73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澳捷尔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5#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2014-02-25-002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 w:cs="Arial"/>
                <w:sz w:val="18"/>
                <w:szCs w:val="18"/>
              </w:rPr>
            </w:pPr>
            <w:r>
              <w:rPr>
                <w:rFonts w:ascii="宋体" w:hAnsi="宋体" w:cs="Arial" w:hint="eastAsia"/>
                <w:sz w:val="18"/>
                <w:szCs w:val="18"/>
              </w:rPr>
              <w:t>0532-68851566/13012499479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FB779F" w:rsidRDefault="00C74E52" w:rsidP="00300D2D">
            <w:pPr>
              <w:rPr>
                <w:rFonts w:ascii="宋体" w:hAnsi="宋体"/>
                <w:sz w:val="18"/>
                <w:szCs w:val="18"/>
              </w:rPr>
            </w:pPr>
            <w:r w:rsidRPr="00A17D5E">
              <w:rPr>
                <w:rFonts w:ascii="宋体" w:hAnsi="宋体" w:hint="eastAsia"/>
                <w:sz w:val="18"/>
                <w:szCs w:val="18"/>
              </w:rPr>
              <w:t>36个月及以下儿童使用的玩具，</w:t>
            </w:r>
            <w:r>
              <w:rPr>
                <w:rFonts w:ascii="宋体" w:hAnsi="宋体" w:hint="eastAsia"/>
                <w:sz w:val="18"/>
                <w:szCs w:val="18"/>
              </w:rPr>
              <w:t>拉力</w:t>
            </w:r>
            <w:r w:rsidRPr="00A17D5E">
              <w:rPr>
                <w:rFonts w:ascii="宋体" w:hAnsi="宋体" w:hint="eastAsia"/>
                <w:sz w:val="18"/>
                <w:szCs w:val="18"/>
              </w:rPr>
              <w:t>测试后，存在小零件，有致儿童因吞咽或吸入小零件而发生窒息的危险。</w:t>
            </w: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41" type="#_x0000_t75" style="width:141.75pt;height:95.25pt">
                  <v:imagedata r:id="rId23" o:title="DSC09742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42" type="#_x0000_t75" style="width:143.25pt;height:95.25pt">
                  <v:imagedata r:id="rId24" o:title="DSC09944"/>
                </v:shape>
              </w:pict>
            </w:r>
          </w:p>
        </w:tc>
      </w:tr>
      <w:tr w:rsidR="00C74E52" w:rsidTr="00F36DB8">
        <w:trPr>
          <w:trHeight w:val="2010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7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毛绒玩具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宁阳伽百利玩具有限公司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98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伽百利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W591B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2013.10.13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 w:cs="Arial"/>
                <w:sz w:val="18"/>
                <w:szCs w:val="18"/>
              </w:rPr>
            </w:pPr>
            <w:r>
              <w:rPr>
                <w:rFonts w:ascii="宋体" w:hAnsi="宋体" w:cs="Arial" w:hint="eastAsia"/>
                <w:sz w:val="18"/>
                <w:szCs w:val="18"/>
              </w:rPr>
              <w:t>0538-5625976</w:t>
            </w:r>
            <w:r>
              <w:rPr>
                <w:rFonts w:ascii="宋体" w:hAnsi="宋体" w:cs="宋体" w:hint="eastAsia"/>
                <w:sz w:val="18"/>
                <w:szCs w:val="18"/>
              </w:rPr>
              <w:t>/13235382309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Default="00C74E52" w:rsidP="006B124D">
            <w:pPr>
              <w:rPr>
                <w:rFonts w:cs="宋体"/>
                <w:sz w:val="18"/>
                <w:szCs w:val="18"/>
              </w:rPr>
            </w:pPr>
            <w:r w:rsidRPr="00FB779F">
              <w:rPr>
                <w:rFonts w:ascii="宋体" w:hAnsi="宋体" w:hint="eastAsia"/>
                <w:sz w:val="18"/>
                <w:szCs w:val="18"/>
              </w:rPr>
              <w:t>带英文字母的米色丝带的可溶性铅、铬含量</w:t>
            </w:r>
            <w:r w:rsidRPr="00CF7503">
              <w:rPr>
                <w:rFonts w:cs="宋体" w:hint="eastAsia"/>
                <w:sz w:val="18"/>
                <w:szCs w:val="18"/>
              </w:rPr>
              <w:t>超标</w:t>
            </w:r>
            <w:r w:rsidR="00653D7C" w:rsidRPr="000A391B">
              <w:rPr>
                <w:rFonts w:ascii="宋体" w:hAnsi="宋体" w:hint="eastAsia"/>
                <w:sz w:val="18"/>
                <w:szCs w:val="18"/>
              </w:rPr>
              <w:t>，有致儿童化学中毒的危险。</w:t>
            </w:r>
          </w:p>
          <w:p w:rsidR="00C74E52" w:rsidRPr="008B4D88" w:rsidRDefault="00C74E52" w:rsidP="006B124D">
            <w:pPr>
              <w:rPr>
                <w:rFonts w:ascii="宋体" w:hAnsi="宋体"/>
                <w:color w:val="FF0000"/>
                <w:sz w:val="18"/>
                <w:szCs w:val="18"/>
              </w:rPr>
            </w:pP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 w:rsidP="008B4D88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43" type="#_x0000_t75" style="width:109.5pt;height:82.5pt">
                  <v:imagedata r:id="rId25" o:title="DSC09726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44" type="#_x0000_t75" style="width:113.25pt;height:81.75pt;mso-left-percent:-10001;mso-top-percent:-10001;mso-position-horizontal:absolute;mso-position-horizontal-relative:char;mso-position-vertical:absolute;mso-position-vertical-relative:line;mso-left-percent:-10001;mso-top-percent:-10001">
                  <v:imagedata r:id="rId26" o:title=""/>
                </v:shape>
              </w:pict>
            </w:r>
          </w:p>
        </w:tc>
      </w:tr>
      <w:tr w:rsidR="00C74E52" w:rsidTr="00F36DB8">
        <w:trPr>
          <w:trHeight w:val="552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8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百变菲儿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青岛豪伟达玩具有限公司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96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HWD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60CM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201403-01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 w:rsidP="007A720A">
            <w:pPr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0532-87809117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Pr="006028F6" w:rsidRDefault="00C74E52" w:rsidP="006B124D">
            <w:pPr>
              <w:rPr>
                <w:rFonts w:ascii="宋体" w:hAnsi="宋体"/>
                <w:sz w:val="18"/>
                <w:szCs w:val="18"/>
              </w:rPr>
            </w:pPr>
            <w:r w:rsidRPr="00FB779F">
              <w:rPr>
                <w:rFonts w:ascii="宋体" w:hAnsi="宋体" w:hint="eastAsia"/>
                <w:sz w:val="18"/>
                <w:szCs w:val="18"/>
              </w:rPr>
              <w:t>1.</w:t>
            </w:r>
            <w:r w:rsidRPr="00A17D5E">
              <w:rPr>
                <w:rFonts w:ascii="宋体" w:hAnsi="宋体" w:hint="eastAsia"/>
                <w:sz w:val="18"/>
                <w:szCs w:val="18"/>
              </w:rPr>
              <w:t xml:space="preserve"> 36个月及以下儿童使用的玩具，</w:t>
            </w:r>
            <w:r>
              <w:rPr>
                <w:rFonts w:ascii="宋体" w:hAnsi="宋体" w:hint="eastAsia"/>
                <w:sz w:val="18"/>
                <w:szCs w:val="18"/>
              </w:rPr>
              <w:t>拉力</w:t>
            </w:r>
            <w:r w:rsidRPr="00A17D5E">
              <w:rPr>
                <w:rFonts w:ascii="宋体" w:hAnsi="宋体" w:hint="eastAsia"/>
                <w:sz w:val="18"/>
                <w:szCs w:val="18"/>
              </w:rPr>
              <w:t>测试后，存在小零件，有致儿童因吞咽或吸入小零</w:t>
            </w:r>
            <w:r w:rsidRPr="006028F6">
              <w:rPr>
                <w:rFonts w:ascii="宋体" w:hAnsi="宋体" w:hint="eastAsia"/>
                <w:sz w:val="18"/>
                <w:szCs w:val="18"/>
              </w:rPr>
              <w:t>件而发生窒息的危险。</w:t>
            </w:r>
          </w:p>
          <w:p w:rsidR="00C74E52" w:rsidRPr="006028F6" w:rsidRDefault="00C74E52" w:rsidP="006B124D">
            <w:pPr>
              <w:rPr>
                <w:rFonts w:ascii="宋体" w:hAnsi="宋体"/>
                <w:sz w:val="18"/>
                <w:szCs w:val="18"/>
              </w:rPr>
            </w:pPr>
            <w:r w:rsidRPr="006028F6">
              <w:rPr>
                <w:rFonts w:ascii="宋体" w:hAnsi="宋体" w:hint="eastAsia"/>
                <w:sz w:val="18"/>
                <w:szCs w:val="18"/>
              </w:rPr>
              <w:t>2.用于包装玩具的塑料袋的平均厚度为0.011mm</w:t>
            </w:r>
            <w:r w:rsidRPr="006028F6">
              <w:rPr>
                <w:rFonts w:ascii="宋体" w:hAnsi="宋体"/>
                <w:sz w:val="18"/>
                <w:szCs w:val="18"/>
              </w:rPr>
              <w:t>（＜0.038mm），有致儿童</w:t>
            </w:r>
            <w:r w:rsidRPr="006028F6">
              <w:rPr>
                <w:rFonts w:ascii="宋体" w:hAnsi="宋体" w:hint="eastAsia"/>
                <w:sz w:val="18"/>
                <w:szCs w:val="18"/>
              </w:rPr>
              <w:t>因</w:t>
            </w:r>
            <w:r w:rsidRPr="006028F6">
              <w:rPr>
                <w:rFonts w:ascii="宋体" w:hAnsi="宋体"/>
                <w:sz w:val="18"/>
                <w:szCs w:val="18"/>
              </w:rPr>
              <w:t>塑料薄膜</w:t>
            </w:r>
            <w:r w:rsidRPr="006028F6">
              <w:rPr>
                <w:rFonts w:ascii="宋体" w:hAnsi="宋体" w:hint="eastAsia"/>
                <w:sz w:val="18"/>
                <w:szCs w:val="18"/>
              </w:rPr>
              <w:t>吸附口鼻而</w:t>
            </w:r>
            <w:r w:rsidRPr="006028F6">
              <w:rPr>
                <w:rFonts w:ascii="宋体" w:hAnsi="宋体"/>
                <w:sz w:val="18"/>
                <w:szCs w:val="18"/>
              </w:rPr>
              <w:t>发生窒息的危险。</w:t>
            </w:r>
          </w:p>
          <w:p w:rsidR="00C74E52" w:rsidRPr="00FB779F" w:rsidRDefault="00C74E52" w:rsidP="006B124D">
            <w:pPr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 w:rsidP="008B4D88">
            <w:pPr>
              <w:jc w:val="left"/>
              <w:rPr>
                <w:sz w:val="18"/>
                <w:szCs w:val="18"/>
              </w:rPr>
            </w:pPr>
            <w:r w:rsidRPr="00AC4EBD">
              <w:rPr>
                <w:sz w:val="18"/>
                <w:szCs w:val="18"/>
              </w:rPr>
              <w:pict>
                <v:shape id="_x0000_i1045" type="#_x0000_t75" style="width:105pt;height:78.75pt">
                  <v:imagedata r:id="rId27" o:title="DSC09915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46" type="#_x0000_t75" style="width:116.25pt;height:78pt">
                  <v:imagedata r:id="rId28" o:title="DSC09940"/>
                </v:shape>
              </w:pict>
            </w:r>
            <w:r w:rsidRPr="00AC4EBD">
              <w:rPr>
                <w:sz w:val="18"/>
                <w:szCs w:val="18"/>
              </w:rPr>
              <w:pict>
                <v:shape id="_x0000_i1047" type="#_x0000_t75" style="width:105pt;height:77.25pt">
                  <v:imagedata r:id="rId29" o:title="DSC09941"/>
                </v:shape>
              </w:pict>
            </w:r>
          </w:p>
        </w:tc>
      </w:tr>
      <w:tr w:rsidR="00C74E52" w:rsidTr="00F36DB8">
        <w:trPr>
          <w:trHeight w:val="552"/>
        </w:trPr>
        <w:tc>
          <w:tcPr>
            <w:tcW w:w="629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 w:hint="eastAsia"/>
                <w:sz w:val="18"/>
                <w:szCs w:val="18"/>
              </w:rPr>
              <w:t>9</w:t>
            </w:r>
          </w:p>
        </w:tc>
        <w:tc>
          <w:tcPr>
            <w:tcW w:w="1011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 w:cs="宋体"/>
                <w:kern w:val="0"/>
                <w:szCs w:val="21"/>
              </w:rPr>
            </w:pPr>
            <w:r w:rsidRPr="00FB779F">
              <w:rPr>
                <w:rFonts w:ascii="宋体" w:hAnsi="宋体" w:cs="宋体" w:hint="eastAsia"/>
                <w:kern w:val="0"/>
                <w:szCs w:val="21"/>
              </w:rPr>
              <w:t>童心一号嘟嘟兔</w:t>
            </w:r>
          </w:p>
        </w:tc>
        <w:tc>
          <w:tcPr>
            <w:tcW w:w="1100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 w:cs="宋体"/>
                <w:kern w:val="0"/>
                <w:szCs w:val="21"/>
              </w:rPr>
            </w:pPr>
            <w:r w:rsidRPr="00FB779F">
              <w:rPr>
                <w:rFonts w:ascii="宋体" w:hAnsi="宋体" w:cs="宋体" w:hint="eastAsia"/>
                <w:kern w:val="0"/>
                <w:szCs w:val="21"/>
              </w:rPr>
              <w:t>山东天邦童心玩具有限公司</w:t>
            </w:r>
          </w:p>
        </w:tc>
        <w:tc>
          <w:tcPr>
            <w:tcW w:w="754" w:type="dxa"/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12</w:t>
            </w:r>
          </w:p>
        </w:tc>
        <w:tc>
          <w:tcPr>
            <w:tcW w:w="901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童心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74E52" w:rsidRPr="00FB779F" w:rsidRDefault="00C74E52" w:rsidP="006B124D">
            <w:pPr>
              <w:jc w:val="center"/>
              <w:rPr>
                <w:rFonts w:ascii="宋体" w:hAnsi="宋体"/>
                <w:szCs w:val="21"/>
              </w:rPr>
            </w:pPr>
            <w:r w:rsidRPr="00FB779F">
              <w:rPr>
                <w:rFonts w:ascii="宋体" w:hAnsi="宋体" w:hint="eastAsia"/>
                <w:szCs w:val="21"/>
              </w:rPr>
              <w:t>/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C74E52" w:rsidRPr="00AA1E83" w:rsidRDefault="00C74E52" w:rsidP="000A198D">
            <w:pPr>
              <w:jc w:val="center"/>
              <w:rPr>
                <w:rFonts w:ascii="宋体" w:hAnsi="宋体"/>
                <w:szCs w:val="21"/>
              </w:rPr>
            </w:pPr>
            <w:r w:rsidRPr="00AA1E83">
              <w:rPr>
                <w:rFonts w:ascii="宋体" w:hAnsi="宋体" w:hint="eastAsia"/>
                <w:szCs w:val="21"/>
              </w:rPr>
              <w:t>/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C74E52" w:rsidRDefault="00C74E52">
            <w:pPr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0533-5419112/15264398112</w:t>
            </w:r>
          </w:p>
        </w:tc>
        <w:tc>
          <w:tcPr>
            <w:tcW w:w="5103" w:type="dxa"/>
            <w:shd w:val="clear" w:color="auto" w:fill="FFFFFF"/>
            <w:vAlign w:val="center"/>
          </w:tcPr>
          <w:p w:rsidR="00C74E52" w:rsidRDefault="00C74E52" w:rsidP="006B124D">
            <w:pPr>
              <w:rPr>
                <w:sz w:val="18"/>
                <w:szCs w:val="18"/>
              </w:rPr>
            </w:pPr>
            <w:r w:rsidRPr="00FB779F">
              <w:rPr>
                <w:rFonts w:ascii="宋体" w:hAnsi="宋体" w:hint="eastAsia"/>
                <w:sz w:val="18"/>
                <w:szCs w:val="18"/>
              </w:rPr>
              <w:t>用于包装玩具的塑料袋厚度为</w:t>
            </w:r>
            <w:r w:rsidRPr="006028F6">
              <w:rPr>
                <w:rFonts w:ascii="宋体" w:hAnsi="宋体" w:hint="eastAsia"/>
                <w:sz w:val="18"/>
                <w:szCs w:val="18"/>
              </w:rPr>
              <w:t>0.019mm</w:t>
            </w:r>
            <w:r w:rsidRPr="006028F6">
              <w:rPr>
                <w:rFonts w:ascii="宋体" w:hAnsi="宋体"/>
                <w:sz w:val="18"/>
                <w:szCs w:val="18"/>
              </w:rPr>
              <w:t>（＜0.038mm），</w:t>
            </w:r>
            <w:r w:rsidRPr="00BF6253">
              <w:rPr>
                <w:sz w:val="18"/>
                <w:szCs w:val="18"/>
              </w:rPr>
              <w:t>有致儿童</w:t>
            </w:r>
            <w:r>
              <w:rPr>
                <w:rFonts w:hint="eastAsia"/>
                <w:sz w:val="18"/>
                <w:szCs w:val="18"/>
              </w:rPr>
              <w:t>因</w:t>
            </w:r>
            <w:r w:rsidRPr="00BF6253">
              <w:rPr>
                <w:sz w:val="18"/>
                <w:szCs w:val="18"/>
              </w:rPr>
              <w:t>塑料薄膜</w:t>
            </w:r>
            <w:r>
              <w:rPr>
                <w:rFonts w:hint="eastAsia"/>
                <w:sz w:val="18"/>
                <w:szCs w:val="18"/>
              </w:rPr>
              <w:t>吸附口鼻而</w:t>
            </w:r>
            <w:r>
              <w:rPr>
                <w:sz w:val="18"/>
                <w:szCs w:val="18"/>
              </w:rPr>
              <w:t>发生窒息</w:t>
            </w:r>
            <w:r w:rsidRPr="00BF6253">
              <w:rPr>
                <w:sz w:val="18"/>
                <w:szCs w:val="18"/>
              </w:rPr>
              <w:t>的危险。</w:t>
            </w:r>
          </w:p>
          <w:p w:rsidR="00C74E52" w:rsidRPr="008B4D88" w:rsidRDefault="00C74E52" w:rsidP="006B124D">
            <w:pPr>
              <w:rPr>
                <w:rFonts w:ascii="宋体" w:hAnsi="宋体"/>
                <w:color w:val="FF0000"/>
                <w:sz w:val="18"/>
                <w:szCs w:val="18"/>
              </w:rPr>
            </w:pPr>
          </w:p>
        </w:tc>
        <w:tc>
          <w:tcPr>
            <w:tcW w:w="7523" w:type="dxa"/>
            <w:shd w:val="clear" w:color="auto" w:fill="FFFFFF"/>
            <w:vAlign w:val="center"/>
          </w:tcPr>
          <w:p w:rsidR="00C74E52" w:rsidRDefault="00FC205D" w:rsidP="00E73A1C">
            <w:pPr>
              <w:jc w:val="left"/>
              <w:rPr>
                <w:sz w:val="24"/>
              </w:rPr>
            </w:pPr>
            <w:r w:rsidRPr="00AC4EBD">
              <w:rPr>
                <w:sz w:val="24"/>
              </w:rPr>
              <w:pict>
                <v:shape id="_x0000_i1048" type="#_x0000_t75" style="width:117.75pt;height:78.75pt">
                  <v:imagedata r:id="rId30" o:title="DSC09714"/>
                </v:shape>
              </w:pict>
            </w:r>
          </w:p>
        </w:tc>
      </w:tr>
    </w:tbl>
    <w:p w:rsidR="00CF41C7" w:rsidRDefault="00CF41C7" w:rsidP="00340661">
      <w:pPr>
        <w:spacing w:line="100" w:lineRule="exact"/>
      </w:pPr>
    </w:p>
    <w:sectPr w:rsidR="00CF41C7" w:rsidSect="00CF41C7">
      <w:footerReference w:type="default" r:id="rId31"/>
      <w:pgSz w:w="22323" w:h="15479" w:orient="landscape"/>
      <w:pgMar w:top="1418" w:right="1134" w:bottom="1418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762AB" w:rsidRDefault="00B762AB" w:rsidP="00CF41C7">
      <w:r>
        <w:separator/>
      </w:r>
    </w:p>
  </w:endnote>
  <w:endnote w:type="continuationSeparator" w:id="1">
    <w:p w:rsidR="00B762AB" w:rsidRDefault="00B762AB" w:rsidP="00CF41C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仿宋简体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41C7" w:rsidRDefault="00AC4EBD">
    <w:pPr>
      <w:pStyle w:val="a4"/>
      <w:jc w:val="center"/>
    </w:pPr>
    <w:r w:rsidRPr="00AC4EBD">
      <w:fldChar w:fldCharType="begin"/>
    </w:r>
    <w:r w:rsidR="00C937C0">
      <w:instrText xml:space="preserve"> PAGE   \* MERGEFORMAT </w:instrText>
    </w:r>
    <w:r w:rsidRPr="00AC4EBD">
      <w:fldChar w:fldCharType="separate"/>
    </w:r>
    <w:r w:rsidR="00FC205D" w:rsidRPr="00FC205D">
      <w:rPr>
        <w:noProof/>
        <w:lang w:val="zh-CN"/>
      </w:rPr>
      <w:t>1</w:t>
    </w:r>
    <w:r>
      <w:rPr>
        <w:lang w:val="zh-CN"/>
      </w:rPr>
      <w:fldChar w:fldCharType="end"/>
    </w:r>
  </w:p>
  <w:p w:rsidR="00CF41C7" w:rsidRDefault="00CF41C7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762AB" w:rsidRDefault="00B762AB" w:rsidP="00CF41C7">
      <w:r>
        <w:separator/>
      </w:r>
    </w:p>
  </w:footnote>
  <w:footnote w:type="continuationSeparator" w:id="1">
    <w:p w:rsidR="00B762AB" w:rsidRDefault="00B762AB" w:rsidP="00CF41C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8194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F41C7"/>
    <w:rsid w:val="00044FC8"/>
    <w:rsid w:val="00076AEB"/>
    <w:rsid w:val="00081612"/>
    <w:rsid w:val="000A391B"/>
    <w:rsid w:val="000E3C9A"/>
    <w:rsid w:val="000F68CB"/>
    <w:rsid w:val="00103E72"/>
    <w:rsid w:val="00130570"/>
    <w:rsid w:val="00186B14"/>
    <w:rsid w:val="00186BE1"/>
    <w:rsid w:val="001A79AC"/>
    <w:rsid w:val="001C0D7C"/>
    <w:rsid w:val="00201A76"/>
    <w:rsid w:val="002418CA"/>
    <w:rsid w:val="00272379"/>
    <w:rsid w:val="002A3B7F"/>
    <w:rsid w:val="002F1288"/>
    <w:rsid w:val="00300D2D"/>
    <w:rsid w:val="003034D3"/>
    <w:rsid w:val="003122CC"/>
    <w:rsid w:val="003169E2"/>
    <w:rsid w:val="00340661"/>
    <w:rsid w:val="00344AA1"/>
    <w:rsid w:val="003B6B8A"/>
    <w:rsid w:val="003C1E1A"/>
    <w:rsid w:val="003C657A"/>
    <w:rsid w:val="003D0995"/>
    <w:rsid w:val="003D2358"/>
    <w:rsid w:val="003E0481"/>
    <w:rsid w:val="003F4F0C"/>
    <w:rsid w:val="004040AE"/>
    <w:rsid w:val="00406FFC"/>
    <w:rsid w:val="004439A0"/>
    <w:rsid w:val="00446274"/>
    <w:rsid w:val="00452FD9"/>
    <w:rsid w:val="004E1936"/>
    <w:rsid w:val="00520F9A"/>
    <w:rsid w:val="005262A6"/>
    <w:rsid w:val="00526EB5"/>
    <w:rsid w:val="005A234D"/>
    <w:rsid w:val="005A47E2"/>
    <w:rsid w:val="005C0935"/>
    <w:rsid w:val="006028F6"/>
    <w:rsid w:val="006120CD"/>
    <w:rsid w:val="00636BF6"/>
    <w:rsid w:val="00653D7C"/>
    <w:rsid w:val="00665B44"/>
    <w:rsid w:val="00666EEB"/>
    <w:rsid w:val="00682327"/>
    <w:rsid w:val="006A0731"/>
    <w:rsid w:val="006E7D02"/>
    <w:rsid w:val="006F1BE0"/>
    <w:rsid w:val="006F421B"/>
    <w:rsid w:val="00731DEF"/>
    <w:rsid w:val="00734964"/>
    <w:rsid w:val="0077185F"/>
    <w:rsid w:val="007A3DF6"/>
    <w:rsid w:val="007A720A"/>
    <w:rsid w:val="007D0E6F"/>
    <w:rsid w:val="00846199"/>
    <w:rsid w:val="008B3975"/>
    <w:rsid w:val="008B4D88"/>
    <w:rsid w:val="008B7E23"/>
    <w:rsid w:val="008D7F1D"/>
    <w:rsid w:val="00902B99"/>
    <w:rsid w:val="0090385B"/>
    <w:rsid w:val="00973926"/>
    <w:rsid w:val="0097469B"/>
    <w:rsid w:val="00985DB2"/>
    <w:rsid w:val="009A4092"/>
    <w:rsid w:val="009C2295"/>
    <w:rsid w:val="009D3844"/>
    <w:rsid w:val="00A17D5E"/>
    <w:rsid w:val="00A20249"/>
    <w:rsid w:val="00A24DDA"/>
    <w:rsid w:val="00A42174"/>
    <w:rsid w:val="00A54128"/>
    <w:rsid w:val="00A64929"/>
    <w:rsid w:val="00A6774F"/>
    <w:rsid w:val="00AA1E83"/>
    <w:rsid w:val="00AB5C76"/>
    <w:rsid w:val="00AB6888"/>
    <w:rsid w:val="00AC4EBD"/>
    <w:rsid w:val="00B505A5"/>
    <w:rsid w:val="00B53218"/>
    <w:rsid w:val="00B72A3D"/>
    <w:rsid w:val="00B762AB"/>
    <w:rsid w:val="00BB346E"/>
    <w:rsid w:val="00BF19D6"/>
    <w:rsid w:val="00C45DC9"/>
    <w:rsid w:val="00C74E52"/>
    <w:rsid w:val="00C937C0"/>
    <w:rsid w:val="00C95965"/>
    <w:rsid w:val="00CD4088"/>
    <w:rsid w:val="00CF41C7"/>
    <w:rsid w:val="00D01B8F"/>
    <w:rsid w:val="00D054AB"/>
    <w:rsid w:val="00D2458D"/>
    <w:rsid w:val="00D33C93"/>
    <w:rsid w:val="00DB04C7"/>
    <w:rsid w:val="00DB7BB6"/>
    <w:rsid w:val="00DE23C6"/>
    <w:rsid w:val="00E24A07"/>
    <w:rsid w:val="00E73A1C"/>
    <w:rsid w:val="00ED1497"/>
    <w:rsid w:val="00EE436E"/>
    <w:rsid w:val="00EF31A7"/>
    <w:rsid w:val="00F22056"/>
    <w:rsid w:val="00F36DB8"/>
    <w:rsid w:val="00F40675"/>
    <w:rsid w:val="00F4589E"/>
    <w:rsid w:val="00F738DF"/>
    <w:rsid w:val="00FA4A8A"/>
    <w:rsid w:val="00FB779F"/>
    <w:rsid w:val="00FC205D"/>
    <w:rsid w:val="00FD64D7"/>
    <w:rsid w:val="00FF02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Calibr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iPriority="99"/>
    <w:lsdException w:name="footer" w:semiHidden="0" w:uiPriority="9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99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uiPriority="99"/>
    <w:lsdException w:name="Table Grid" w:uiPriority="99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41C7"/>
    <w:pPr>
      <w:widowControl w:val="0"/>
      <w:jc w:val="both"/>
    </w:pPr>
    <w:rPr>
      <w:rFonts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F41C7"/>
    <w:rPr>
      <w:kern w:val="0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F41C7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CF41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CF41C7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  <w:szCs w:val="24"/>
    </w:rPr>
  </w:style>
  <w:style w:type="character" w:styleId="a7">
    <w:name w:val="Hyperlink"/>
    <w:uiPriority w:val="99"/>
    <w:unhideWhenUsed/>
    <w:rsid w:val="00CF41C7"/>
    <w:rPr>
      <w:color w:val="0000FF"/>
      <w:u w:val="single"/>
    </w:rPr>
  </w:style>
  <w:style w:type="paragraph" w:customStyle="1" w:styleId="1">
    <w:name w:val="列出段落1"/>
    <w:basedOn w:val="a"/>
    <w:uiPriority w:val="34"/>
    <w:qFormat/>
    <w:rsid w:val="00CF41C7"/>
    <w:pPr>
      <w:ind w:firstLineChars="200" w:firstLine="420"/>
    </w:pPr>
  </w:style>
  <w:style w:type="paragraph" w:customStyle="1" w:styleId="10">
    <w:name w:val="修订1"/>
    <w:hidden/>
    <w:uiPriority w:val="99"/>
    <w:semiHidden/>
    <w:rsid w:val="00CF41C7"/>
    <w:rPr>
      <w:kern w:val="2"/>
      <w:sz w:val="21"/>
      <w:szCs w:val="22"/>
    </w:rPr>
  </w:style>
  <w:style w:type="character" w:customStyle="1" w:styleId="Char">
    <w:name w:val="批注框文本 Char"/>
    <w:link w:val="a3"/>
    <w:uiPriority w:val="99"/>
    <w:semiHidden/>
    <w:rsid w:val="00CF41C7"/>
    <w:rPr>
      <w:sz w:val="18"/>
      <w:szCs w:val="18"/>
    </w:rPr>
  </w:style>
  <w:style w:type="character" w:customStyle="1" w:styleId="Char1">
    <w:name w:val="页眉 Char"/>
    <w:link w:val="a5"/>
    <w:uiPriority w:val="99"/>
    <w:semiHidden/>
    <w:rsid w:val="00CF41C7"/>
    <w:rPr>
      <w:sz w:val="18"/>
      <w:szCs w:val="18"/>
    </w:rPr>
  </w:style>
  <w:style w:type="character" w:customStyle="1" w:styleId="Char0">
    <w:name w:val="页脚 Char"/>
    <w:link w:val="a4"/>
    <w:uiPriority w:val="99"/>
    <w:rsid w:val="00CF41C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269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628</TotalTime>
  <Pages>2</Pages>
  <Words>183</Words>
  <Characters>1047</Characters>
  <Application>Microsoft Office Word</Application>
  <DocSecurity>0</DocSecurity>
  <Lines>8</Lines>
  <Paragraphs>2</Paragraphs>
  <ScaleCrop>false</ScaleCrop>
  <Company>CNIS</Company>
  <LinksUpToDate>false</LinksUpToDate>
  <CharactersWithSpaces>1228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附件3：召回产品信息</dc:title>
  <dc:creator>lenovo</dc:creator>
  <cp:lastModifiedBy>USER</cp:lastModifiedBy>
  <cp:revision>74</cp:revision>
  <cp:lastPrinted>2014-08-25T01:55:00Z</cp:lastPrinted>
  <dcterms:created xsi:type="dcterms:W3CDTF">2013-12-11T07:58:00Z</dcterms:created>
  <dcterms:modified xsi:type="dcterms:W3CDTF">2014-09-02T01:41:00Z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2052-9.1.0.4489</vt:lpwstr>
  </property>
</Properties>
</file>