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FC" w:rsidRDefault="000909FC" w:rsidP="000909FC">
      <w:pPr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附件</w:t>
      </w:r>
      <w:r>
        <w:rPr>
          <w:rFonts w:ascii="方正小标宋简体" w:eastAsia="方正小标宋简体"/>
          <w:sz w:val="32"/>
        </w:rPr>
        <w:t>：</w:t>
      </w:r>
    </w:p>
    <w:p w:rsidR="000909FC" w:rsidRDefault="000909FC" w:rsidP="000909FC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召回</w:t>
      </w:r>
      <w:r>
        <w:rPr>
          <w:rFonts w:ascii="方正小标宋简体" w:eastAsia="方正小标宋简体"/>
          <w:sz w:val="32"/>
        </w:rPr>
        <w:t>电源单元（</w:t>
      </w:r>
      <w:r>
        <w:rPr>
          <w:rFonts w:ascii="方正小标宋简体" w:eastAsia="方正小标宋简体" w:hint="eastAsia"/>
          <w:sz w:val="32"/>
        </w:rPr>
        <w:t>PSU</w:t>
      </w:r>
      <w:r>
        <w:rPr>
          <w:rFonts w:ascii="方正小标宋简体" w:eastAsia="方正小标宋简体"/>
          <w:sz w:val="32"/>
        </w:rPr>
        <w:t>）</w:t>
      </w:r>
      <w:r>
        <w:rPr>
          <w:rFonts w:ascii="方正小标宋简体" w:eastAsia="方正小标宋简体" w:hint="eastAsia"/>
          <w:sz w:val="32"/>
        </w:rPr>
        <w:t>型号</w:t>
      </w:r>
      <w:r>
        <w:rPr>
          <w:rFonts w:ascii="方正小标宋简体" w:eastAsia="方正小标宋简体"/>
          <w:sz w:val="32"/>
        </w:rPr>
        <w:t>及规格</w:t>
      </w:r>
    </w:p>
    <w:p w:rsidR="000909FC" w:rsidRDefault="000909FC" w:rsidP="000909FC">
      <w:pPr>
        <w:jc w:val="center"/>
      </w:pPr>
      <w:r>
        <w:rPr>
          <w:noProof/>
        </w:rPr>
        <w:drawing>
          <wp:inline distT="0" distB="0" distL="0" distR="0" wp14:anchorId="745E291A" wp14:editId="5B5BB6F1">
            <wp:extent cx="4438650" cy="577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53" w:rsidRDefault="00104453" w:rsidP="000909FC">
      <w:r>
        <w:separator/>
      </w:r>
    </w:p>
  </w:endnote>
  <w:endnote w:type="continuationSeparator" w:id="0">
    <w:p w:rsidR="00104453" w:rsidRDefault="00104453" w:rsidP="0009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53" w:rsidRDefault="00104453" w:rsidP="000909FC">
      <w:r>
        <w:separator/>
      </w:r>
    </w:p>
  </w:footnote>
  <w:footnote w:type="continuationSeparator" w:id="0">
    <w:p w:rsidR="00104453" w:rsidRDefault="00104453" w:rsidP="0009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91"/>
    <w:rsid w:val="000909FC"/>
    <w:rsid w:val="00104453"/>
    <w:rsid w:val="003725A6"/>
    <w:rsid w:val="00574602"/>
    <w:rsid w:val="007609F9"/>
    <w:rsid w:val="00986195"/>
    <w:rsid w:val="009B679A"/>
    <w:rsid w:val="00C07189"/>
    <w:rsid w:val="00D90791"/>
    <w:rsid w:val="00E37622"/>
    <w:rsid w:val="00E934A7"/>
    <w:rsid w:val="00F1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9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09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09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9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9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09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0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李环宇</dc:creator>
  <cp:keywords/>
  <dc:description/>
  <cp:lastModifiedBy>p</cp:lastModifiedBy>
  <cp:revision>3</cp:revision>
  <dcterms:created xsi:type="dcterms:W3CDTF">2017-04-10T01:54:00Z</dcterms:created>
  <dcterms:modified xsi:type="dcterms:W3CDTF">2017-04-14T06:39:00Z</dcterms:modified>
</cp:coreProperties>
</file>