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F8" w:rsidRDefault="00E71B78" w:rsidP="00E71B78">
      <w:pPr>
        <w:pStyle w:val="p0"/>
        <w:spacing w:before="0" w:beforeAutospacing="0" w:after="0" w:afterAutospacing="0" w:line="528" w:lineRule="auto"/>
        <w:rPr>
          <w:rFonts w:ascii="方正仿宋简体" w:eastAsia="方正仿宋简体" w:hint="eastAsia"/>
          <w:color w:val="000000"/>
          <w:sz w:val="30"/>
          <w:szCs w:val="30"/>
        </w:rPr>
      </w:pPr>
      <w:r>
        <w:rPr>
          <w:rFonts w:ascii="方正仿宋简体" w:eastAsia="方正仿宋简体" w:hint="eastAsia"/>
          <w:color w:val="000000"/>
          <w:sz w:val="30"/>
          <w:szCs w:val="30"/>
        </w:rPr>
        <w:t>附件：产品外观特征及照片(2-1)：</w:t>
      </w:r>
    </w:p>
    <w:p w:rsidR="000872F8" w:rsidRDefault="00E71B78" w:rsidP="00E71B78">
      <w:pPr>
        <w:pStyle w:val="p0"/>
        <w:spacing w:before="0" w:beforeAutospacing="0" w:after="0" w:afterAutospacing="0" w:line="528" w:lineRule="auto"/>
        <w:rPr>
          <w:rFonts w:hint="eastAsia"/>
          <w:color w:val="000000"/>
          <w:sz w:val="25"/>
          <w:szCs w:val="25"/>
        </w:rPr>
      </w:pPr>
      <w:r>
        <w:rPr>
          <w:rFonts w:ascii="方正仿宋简体" w:eastAsia="方正仿宋简体"/>
          <w:noProof/>
          <w:color w:val="000000"/>
          <w:sz w:val="30"/>
          <w:szCs w:val="30"/>
        </w:rPr>
        <w:drawing>
          <wp:inline distT="0" distB="0" distL="0" distR="0">
            <wp:extent cx="1402704" cy="1410419"/>
            <wp:effectExtent l="19050" t="0" r="6996" b="0"/>
            <wp:docPr id="7" name="图片 7" descr="http://www.gdqts.gov.cn/zzgz/shjcyfxgl/shjcyfxgl_qxcpzhgg/201710/W020171023571061953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dqts.gov.cn/zzgz/shjcyfxgl/shjcyfxgl_qxcpzhgg/201710/W0201710235710619537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749" cy="1413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方正仿宋简体" w:eastAsia="方正仿宋简体"/>
          <w:noProof/>
          <w:color w:val="000000"/>
          <w:sz w:val="30"/>
          <w:szCs w:val="30"/>
        </w:rPr>
        <w:drawing>
          <wp:inline distT="0" distB="0" distL="0" distR="0">
            <wp:extent cx="1404928" cy="1412651"/>
            <wp:effectExtent l="19050" t="0" r="4772" b="0"/>
            <wp:docPr id="8" name="图片 8" descr="http://www.gdqts.gov.cn/zzgz/shjcyfxgl/shjcyfxgl_qxcpzhgg/201710/W020171023571061957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gdqts.gov.cn/zzgz/shjcyfxgl/shjcyfxgl_qxcpzhgg/201710/W0201710235710619577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2" cy="141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方正仿宋简体" w:eastAsia="方正仿宋简体"/>
          <w:noProof/>
          <w:color w:val="000000"/>
          <w:sz w:val="30"/>
          <w:szCs w:val="30"/>
        </w:rPr>
        <w:drawing>
          <wp:inline distT="0" distB="0" distL="0" distR="0">
            <wp:extent cx="1441246" cy="1414732"/>
            <wp:effectExtent l="19050" t="0" r="6554" b="0"/>
            <wp:docPr id="9" name="图片 9" descr="http://www.gdqts.gov.cn/zzgz/shjcyfxgl/shjcyfxgl_qxcpzhgg/201710/W020171023571062102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gdqts.gov.cn/zzgz/shjcyfxgl/shjcyfxgl_qxcpzhgg/201710/W0201710235710621020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918" cy="141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方正仿宋简体" w:eastAsia="方正仿宋简体"/>
          <w:noProof/>
          <w:color w:val="000000"/>
          <w:sz w:val="30"/>
          <w:szCs w:val="30"/>
        </w:rPr>
        <w:drawing>
          <wp:inline distT="0" distB="0" distL="0" distR="0">
            <wp:extent cx="1434897" cy="1442786"/>
            <wp:effectExtent l="19050" t="0" r="0" b="0"/>
            <wp:docPr id="10" name="图片 10" descr="http://www.gdqts.gov.cn/zzgz/shjcyfxgl/shjcyfxgl_qxcpzhgg/201710/W020171023571062108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gdqts.gov.cn/zzgz/shjcyfxgl/shjcyfxgl_qxcpzhgg/201710/W0201710235710621081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96" cy="1444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2F8" w:rsidRDefault="000872F8" w:rsidP="00E71B78">
      <w:pPr>
        <w:pStyle w:val="p0"/>
        <w:spacing w:before="0" w:beforeAutospacing="0" w:after="0" w:afterAutospacing="0" w:line="528" w:lineRule="auto"/>
        <w:rPr>
          <w:rFonts w:ascii="方正仿宋简体" w:eastAsia="方正仿宋简体" w:hint="eastAsia"/>
          <w:color w:val="000000"/>
          <w:sz w:val="30"/>
          <w:szCs w:val="30"/>
        </w:rPr>
      </w:pPr>
      <w:r>
        <w:rPr>
          <w:rFonts w:ascii="方正仿宋简体" w:eastAsia="方正仿宋简体" w:hint="eastAsia"/>
          <w:color w:val="000000"/>
          <w:sz w:val="30"/>
          <w:szCs w:val="30"/>
        </w:rPr>
        <w:t xml:space="preserve">     LSP02          LSP03          LSP04           LSP05</w:t>
      </w:r>
    </w:p>
    <w:p w:rsidR="00E71B78" w:rsidRPr="000872F8" w:rsidRDefault="00E71B78" w:rsidP="00E71B78">
      <w:pPr>
        <w:pStyle w:val="p0"/>
        <w:spacing w:before="0" w:beforeAutospacing="0" w:after="0" w:afterAutospacing="0" w:line="528" w:lineRule="auto"/>
        <w:rPr>
          <w:color w:val="000000"/>
          <w:sz w:val="25"/>
          <w:szCs w:val="25"/>
        </w:rPr>
      </w:pPr>
      <w:r>
        <w:rPr>
          <w:rFonts w:ascii="方正仿宋简体" w:eastAsia="方正仿宋简体"/>
          <w:noProof/>
          <w:color w:val="000000"/>
          <w:sz w:val="30"/>
          <w:szCs w:val="30"/>
        </w:rPr>
        <w:drawing>
          <wp:inline distT="0" distB="0" distL="0" distR="0">
            <wp:extent cx="1412091" cy="1414732"/>
            <wp:effectExtent l="19050" t="0" r="0" b="0"/>
            <wp:docPr id="11" name="图片 11" descr="http://www.gdqts.gov.cn/zzgz/shjcyfxgl/shjcyfxgl_qxcpzhgg/201710/W020171023571062109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gdqts.gov.cn/zzgz/shjcyfxgl/shjcyfxgl_qxcpzhgg/201710/W0201710235710621093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026" cy="1416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方正仿宋简体" w:eastAsia="方正仿宋简体"/>
          <w:noProof/>
          <w:color w:val="000000"/>
          <w:sz w:val="30"/>
          <w:szCs w:val="30"/>
        </w:rPr>
        <w:drawing>
          <wp:inline distT="0" distB="0" distL="0" distR="0">
            <wp:extent cx="1431985" cy="1434664"/>
            <wp:effectExtent l="19050" t="0" r="0" b="0"/>
            <wp:docPr id="12" name="图片 12" descr="http://www.gdqts.gov.cn/zzgz/shjcyfxgl/shjcyfxgl_qxcpzhgg/201710/W020171023571062101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gdqts.gov.cn/zzgz/shjcyfxgl/shjcyfxgl_qxcpzhgg/201710/W02017102357106210138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20" cy="143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B78" w:rsidRDefault="00E71B78" w:rsidP="00E71B78">
      <w:pPr>
        <w:pStyle w:val="a7"/>
        <w:spacing w:line="528" w:lineRule="auto"/>
        <w:rPr>
          <w:rFonts w:ascii="方正仿宋简体" w:eastAsia="方正仿宋简体" w:hint="eastAsia"/>
          <w:color w:val="000000"/>
          <w:sz w:val="30"/>
          <w:szCs w:val="30"/>
        </w:rPr>
      </w:pPr>
      <w:r>
        <w:rPr>
          <w:rFonts w:ascii="方正仿宋简体" w:eastAsia="方正仿宋简体" w:hint="eastAsia"/>
          <w:color w:val="000000"/>
          <w:sz w:val="30"/>
          <w:szCs w:val="30"/>
        </w:rPr>
        <w:t xml:space="preserve">   </w:t>
      </w:r>
      <w:r w:rsidR="000872F8">
        <w:rPr>
          <w:rFonts w:ascii="方正仿宋简体" w:eastAsia="方正仿宋简体" w:hint="eastAsia"/>
          <w:color w:val="000000"/>
          <w:sz w:val="30"/>
          <w:szCs w:val="30"/>
        </w:rPr>
        <w:t xml:space="preserve"> </w:t>
      </w:r>
      <w:r>
        <w:rPr>
          <w:rFonts w:ascii="方正仿宋简体" w:eastAsia="方正仿宋简体" w:hint="eastAsia"/>
          <w:color w:val="000000"/>
          <w:sz w:val="30"/>
          <w:szCs w:val="30"/>
        </w:rPr>
        <w:t xml:space="preserve"> LSP06          LSP08</w:t>
      </w:r>
    </w:p>
    <w:p w:rsidR="00E71B78" w:rsidRDefault="00E71B78" w:rsidP="00E71B78">
      <w:pPr>
        <w:pStyle w:val="p0"/>
        <w:spacing w:before="0" w:beforeAutospacing="0" w:after="0" w:afterAutospacing="0" w:line="528" w:lineRule="auto"/>
        <w:rPr>
          <w:rFonts w:ascii="方正仿宋简体" w:eastAsia="方正仿宋简体" w:hint="eastAsia"/>
          <w:color w:val="000000"/>
          <w:sz w:val="30"/>
          <w:szCs w:val="30"/>
        </w:rPr>
      </w:pPr>
      <w:r>
        <w:rPr>
          <w:rFonts w:ascii="方正仿宋简体" w:eastAsia="方正仿宋简体" w:hint="eastAsia"/>
          <w:color w:val="000000"/>
          <w:sz w:val="30"/>
          <w:szCs w:val="30"/>
        </w:rPr>
        <w:t>附件：产品外观特征及照片(2-2)：</w:t>
      </w:r>
    </w:p>
    <w:p w:rsidR="000872F8" w:rsidRDefault="00E71B78" w:rsidP="00E71B78">
      <w:pPr>
        <w:pStyle w:val="a7"/>
        <w:spacing w:line="528" w:lineRule="auto"/>
        <w:rPr>
          <w:rFonts w:ascii="方正仿宋简体" w:eastAsia="方正仿宋简体" w:hint="eastAsia"/>
          <w:color w:val="000000"/>
          <w:sz w:val="30"/>
          <w:szCs w:val="30"/>
        </w:rPr>
      </w:pPr>
      <w:r>
        <w:rPr>
          <w:rFonts w:ascii="方正仿宋简体" w:eastAsia="方正仿宋简体"/>
          <w:noProof/>
          <w:color w:val="000000"/>
          <w:sz w:val="30"/>
          <w:szCs w:val="30"/>
        </w:rPr>
        <w:drawing>
          <wp:inline distT="0" distB="0" distL="0" distR="0">
            <wp:extent cx="1558339" cy="846099"/>
            <wp:effectExtent l="19050" t="0" r="3761" b="0"/>
            <wp:docPr id="13" name="图片 13" descr="http://www.gdqts.gov.cn/zzgz/shjcyfxgl/shjcyfxgl_qxcpzhgg/201710/W020171023571062107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gdqts.gov.cn/zzgz/shjcyfxgl/shjcyfxgl_qxcpzhgg/201710/W02017102357106210714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391" cy="849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方正仿宋简体" w:eastAsia="方正仿宋简体"/>
          <w:noProof/>
          <w:color w:val="000000"/>
          <w:sz w:val="30"/>
          <w:szCs w:val="30"/>
        </w:rPr>
        <w:drawing>
          <wp:inline distT="0" distB="0" distL="0" distR="0">
            <wp:extent cx="2087593" cy="833449"/>
            <wp:effectExtent l="19050" t="0" r="7907" b="0"/>
            <wp:docPr id="14" name="图片 14" descr="http://www.gdqts.gov.cn/zzgz/shjcyfxgl/shjcyfxgl_qxcpzhgg/201710/W020171023571062102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gdqts.gov.cn/zzgz/shjcyfxgl/shjcyfxgl_qxcpzhgg/201710/W02017102357106210248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015" cy="837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方正仿宋简体" w:eastAsia="方正仿宋简体"/>
          <w:noProof/>
          <w:color w:val="000000"/>
          <w:sz w:val="30"/>
          <w:szCs w:val="30"/>
        </w:rPr>
        <w:drawing>
          <wp:inline distT="0" distB="0" distL="0" distR="0">
            <wp:extent cx="2562382" cy="820698"/>
            <wp:effectExtent l="19050" t="0" r="9368" b="0"/>
            <wp:docPr id="15" name="图片 15" descr="http://www.gdqts.gov.cn/zzgz/shjcyfxgl/shjcyfxgl_qxcpzhgg/201710/W020171023571062103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gdqts.gov.cn/zzgz/shjcyfxgl/shjcyfxgl_qxcpzhgg/201710/W02017102357106210342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656" cy="827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B78" w:rsidRDefault="000872F8" w:rsidP="00E71B78">
      <w:pPr>
        <w:pStyle w:val="a7"/>
        <w:spacing w:line="528" w:lineRule="auto"/>
        <w:rPr>
          <w:rFonts w:ascii="方正仿宋简体" w:eastAsia="方正仿宋简体" w:hint="eastAsia"/>
          <w:color w:val="000000"/>
          <w:sz w:val="30"/>
          <w:szCs w:val="30"/>
        </w:rPr>
      </w:pPr>
      <w:r>
        <w:rPr>
          <w:rFonts w:ascii="方正仿宋简体" w:eastAsia="方正仿宋简体" w:hint="eastAsia"/>
          <w:color w:val="000000"/>
          <w:sz w:val="30"/>
          <w:szCs w:val="30"/>
        </w:rPr>
        <w:t xml:space="preserve">     LSP02W           LSP03W                LSP04W</w:t>
      </w:r>
      <w:r>
        <w:rPr>
          <w:rFonts w:ascii="方正仿宋简体" w:eastAsia="方正仿宋简体"/>
          <w:noProof/>
          <w:color w:val="000000"/>
          <w:sz w:val="30"/>
          <w:szCs w:val="30"/>
        </w:rPr>
        <w:t xml:space="preserve"> </w:t>
      </w:r>
      <w:r w:rsidR="00E71B78">
        <w:rPr>
          <w:rFonts w:ascii="方正仿宋简体" w:eastAsia="方正仿宋简体"/>
          <w:noProof/>
          <w:color w:val="000000"/>
          <w:sz w:val="30"/>
          <w:szCs w:val="30"/>
        </w:rPr>
        <w:drawing>
          <wp:inline distT="0" distB="0" distL="0" distR="0">
            <wp:extent cx="2541094" cy="739145"/>
            <wp:effectExtent l="19050" t="0" r="0" b="0"/>
            <wp:docPr id="16" name="图片 16" descr="http://www.gdqts.gov.cn/zzgz/shjcyfxgl/shjcyfxgl_qxcpzhgg/201710/W020171023571062100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gdqts.gov.cn/zzgz/shjcyfxgl/shjcyfxgl_qxcpzhgg/201710/W02017102357106210097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985" cy="740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B78">
        <w:rPr>
          <w:rFonts w:ascii="方正仿宋简体" w:eastAsia="方正仿宋简体"/>
          <w:noProof/>
          <w:color w:val="000000"/>
          <w:sz w:val="30"/>
          <w:szCs w:val="30"/>
        </w:rPr>
        <w:drawing>
          <wp:inline distT="0" distB="0" distL="0" distR="0">
            <wp:extent cx="990987" cy="745603"/>
            <wp:effectExtent l="19050" t="0" r="0" b="0"/>
            <wp:docPr id="17" name="图片 17" descr="http://www.gdqts.gov.cn/zzgz/shjcyfxgl/shjcyfxgl_qxcpzhgg/201710/W020171023571062108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gdqts.gov.cn/zzgz/shjcyfxgl/shjcyfxgl_qxcpzhgg/201710/W02017102357106210837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965" cy="747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B78">
        <w:rPr>
          <w:rFonts w:ascii="方正仿宋简体" w:eastAsia="方正仿宋简体"/>
          <w:noProof/>
          <w:color w:val="000000"/>
          <w:sz w:val="30"/>
          <w:szCs w:val="30"/>
        </w:rPr>
        <w:drawing>
          <wp:inline distT="0" distB="0" distL="0" distR="0">
            <wp:extent cx="1328468" cy="1001697"/>
            <wp:effectExtent l="19050" t="0" r="5032" b="0"/>
            <wp:docPr id="18" name="图片 18" descr="http://www.gdqts.gov.cn/zzgz/shjcyfxgl/shjcyfxgl_qxcpzhgg/201710/W020171023571062102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gdqts.gov.cn/zzgz/shjcyfxgl/shjcyfxgl_qxcpzhgg/201710/W02017102357106210297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867" cy="1003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B78" w:rsidRDefault="00E71B78" w:rsidP="00E71B78">
      <w:pPr>
        <w:pStyle w:val="p0"/>
        <w:spacing w:before="0" w:beforeAutospacing="0" w:after="0" w:afterAutospacing="0" w:line="528" w:lineRule="auto"/>
        <w:rPr>
          <w:rFonts w:ascii="方正仿宋简体" w:eastAsia="方正仿宋简体" w:hint="eastAsia"/>
          <w:color w:val="000000"/>
          <w:sz w:val="30"/>
          <w:szCs w:val="30"/>
        </w:rPr>
      </w:pPr>
      <w:r>
        <w:rPr>
          <w:rFonts w:ascii="方正仿宋简体" w:eastAsia="方正仿宋简体" w:hint="eastAsia"/>
          <w:color w:val="000000"/>
          <w:sz w:val="30"/>
          <w:szCs w:val="30"/>
        </w:rPr>
        <w:t xml:space="preserve">    </w:t>
      </w:r>
      <w:r w:rsidR="000872F8">
        <w:rPr>
          <w:rFonts w:ascii="方正仿宋简体" w:eastAsia="方正仿宋简体" w:hint="eastAsia"/>
          <w:color w:val="000000"/>
          <w:sz w:val="30"/>
          <w:szCs w:val="30"/>
        </w:rPr>
        <w:t xml:space="preserve">   </w:t>
      </w:r>
      <w:r>
        <w:rPr>
          <w:rFonts w:ascii="方正仿宋简体" w:eastAsia="方正仿宋简体" w:hint="eastAsia"/>
          <w:color w:val="000000"/>
          <w:sz w:val="30"/>
          <w:szCs w:val="30"/>
        </w:rPr>
        <w:t xml:space="preserve">   LSP05W    </w:t>
      </w:r>
      <w:r w:rsidR="000872F8">
        <w:rPr>
          <w:rFonts w:ascii="方正仿宋简体" w:eastAsia="方正仿宋简体" w:hint="eastAsia"/>
          <w:color w:val="000000"/>
          <w:sz w:val="30"/>
          <w:szCs w:val="30"/>
        </w:rPr>
        <w:t xml:space="preserve">       </w:t>
      </w:r>
      <w:r>
        <w:rPr>
          <w:rFonts w:ascii="方正仿宋简体" w:eastAsia="方正仿宋简体" w:hint="eastAsia"/>
          <w:color w:val="000000"/>
          <w:sz w:val="30"/>
          <w:szCs w:val="30"/>
        </w:rPr>
        <w:t xml:space="preserve"> </w:t>
      </w:r>
      <w:r w:rsidR="000872F8">
        <w:rPr>
          <w:rFonts w:ascii="方正仿宋简体" w:eastAsia="方正仿宋简体" w:hint="eastAsia"/>
          <w:color w:val="000000"/>
          <w:sz w:val="30"/>
          <w:szCs w:val="30"/>
        </w:rPr>
        <w:t xml:space="preserve"> LSP06W      </w:t>
      </w:r>
      <w:r>
        <w:rPr>
          <w:rFonts w:ascii="方正仿宋简体" w:eastAsia="方正仿宋简体" w:hint="eastAsia"/>
          <w:color w:val="000000"/>
          <w:sz w:val="30"/>
          <w:szCs w:val="30"/>
        </w:rPr>
        <w:t xml:space="preserve"> LSP08W</w:t>
      </w:r>
    </w:p>
    <w:p w:rsidR="00D47196" w:rsidRPr="00E71B78" w:rsidRDefault="00D47196" w:rsidP="00153387">
      <w:pPr>
        <w:pStyle w:val="p0"/>
        <w:spacing w:before="0" w:beforeAutospacing="0" w:after="0" w:afterAutospacing="0" w:line="528" w:lineRule="auto"/>
        <w:rPr>
          <w:color w:val="000000"/>
          <w:sz w:val="25"/>
          <w:szCs w:val="25"/>
        </w:rPr>
      </w:pPr>
    </w:p>
    <w:sectPr w:rsidR="00D47196" w:rsidRPr="00E71B78" w:rsidSect="00F2114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36B" w:rsidRDefault="00A5136B" w:rsidP="00316610">
      <w:r>
        <w:separator/>
      </w:r>
    </w:p>
  </w:endnote>
  <w:endnote w:type="continuationSeparator" w:id="0">
    <w:p w:rsidR="00A5136B" w:rsidRDefault="00A5136B" w:rsidP="00316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36B" w:rsidRDefault="00A5136B" w:rsidP="00316610">
      <w:r>
        <w:separator/>
      </w:r>
    </w:p>
  </w:footnote>
  <w:footnote w:type="continuationSeparator" w:id="0">
    <w:p w:rsidR="00A5136B" w:rsidRDefault="00A5136B" w:rsidP="003166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320"/>
    <w:rsid w:val="00007035"/>
    <w:rsid w:val="000363E1"/>
    <w:rsid w:val="000430D7"/>
    <w:rsid w:val="000872F8"/>
    <w:rsid w:val="000E7599"/>
    <w:rsid w:val="00134849"/>
    <w:rsid w:val="00153387"/>
    <w:rsid w:val="001B17AE"/>
    <w:rsid w:val="00210553"/>
    <w:rsid w:val="002143F6"/>
    <w:rsid w:val="002354D7"/>
    <w:rsid w:val="002A1320"/>
    <w:rsid w:val="002D0A13"/>
    <w:rsid w:val="002D3346"/>
    <w:rsid w:val="002F25F9"/>
    <w:rsid w:val="00316610"/>
    <w:rsid w:val="003365F7"/>
    <w:rsid w:val="003853AE"/>
    <w:rsid w:val="003B2547"/>
    <w:rsid w:val="00571B49"/>
    <w:rsid w:val="00587C39"/>
    <w:rsid w:val="005B51B6"/>
    <w:rsid w:val="005C6742"/>
    <w:rsid w:val="005D4020"/>
    <w:rsid w:val="005D5679"/>
    <w:rsid w:val="005E7AAB"/>
    <w:rsid w:val="006B4FA3"/>
    <w:rsid w:val="007042A3"/>
    <w:rsid w:val="007E2A69"/>
    <w:rsid w:val="008545C5"/>
    <w:rsid w:val="00862AC7"/>
    <w:rsid w:val="00865EA1"/>
    <w:rsid w:val="00900A0B"/>
    <w:rsid w:val="009025A1"/>
    <w:rsid w:val="009057E0"/>
    <w:rsid w:val="00923DC9"/>
    <w:rsid w:val="00A5136B"/>
    <w:rsid w:val="00A660BF"/>
    <w:rsid w:val="00AC40F5"/>
    <w:rsid w:val="00B22FC1"/>
    <w:rsid w:val="00B70A96"/>
    <w:rsid w:val="00B7225E"/>
    <w:rsid w:val="00BA1994"/>
    <w:rsid w:val="00C70BB7"/>
    <w:rsid w:val="00C7546E"/>
    <w:rsid w:val="00C77A69"/>
    <w:rsid w:val="00CD0FBE"/>
    <w:rsid w:val="00D031C5"/>
    <w:rsid w:val="00D31881"/>
    <w:rsid w:val="00D47196"/>
    <w:rsid w:val="00D6353A"/>
    <w:rsid w:val="00E71B78"/>
    <w:rsid w:val="00EA3304"/>
    <w:rsid w:val="00EC6D6F"/>
    <w:rsid w:val="00F21147"/>
    <w:rsid w:val="00F41CA8"/>
    <w:rsid w:val="00F93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D7"/>
    <w:pPr>
      <w:spacing w:line="360" w:lineRule="auto"/>
    </w:pPr>
    <w:rPr>
      <w:rFonts w:ascii="Arial" w:eastAsia="宋体" w:hAnsi="Arial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标题"/>
    <w:basedOn w:val="a"/>
    <w:link w:val="Char"/>
    <w:autoRedefine/>
    <w:qFormat/>
    <w:rsid w:val="002A1320"/>
    <w:pPr>
      <w:widowControl w:val="0"/>
      <w:spacing w:before="100" w:beforeAutospacing="1" w:line="0" w:lineRule="atLeast"/>
      <w:jc w:val="center"/>
    </w:pPr>
    <w:rPr>
      <w:rFonts w:ascii="华文楷体" w:eastAsia="华文楷体" w:hAnsi="华文楷体"/>
      <w:kern w:val="2"/>
      <w:sz w:val="22"/>
      <w:szCs w:val="21"/>
    </w:rPr>
  </w:style>
  <w:style w:type="character" w:customStyle="1" w:styleId="Char">
    <w:name w:val="表格标题 Char"/>
    <w:basedOn w:val="a0"/>
    <w:link w:val="a3"/>
    <w:rsid w:val="002A1320"/>
    <w:rPr>
      <w:rFonts w:ascii="华文楷体" w:eastAsia="华文楷体" w:hAnsi="华文楷体" w:cs="Times New Roman"/>
      <w:sz w:val="22"/>
      <w:szCs w:val="21"/>
    </w:rPr>
  </w:style>
  <w:style w:type="paragraph" w:customStyle="1" w:styleId="a4">
    <w:name w:val="表格"/>
    <w:basedOn w:val="a"/>
    <w:link w:val="Char0"/>
    <w:autoRedefine/>
    <w:qFormat/>
    <w:rsid w:val="002A1320"/>
    <w:pPr>
      <w:topLinePunct/>
      <w:spacing w:line="0" w:lineRule="atLeast"/>
      <w:jc w:val="center"/>
      <w:textAlignment w:val="center"/>
    </w:pPr>
    <w:rPr>
      <w:rFonts w:ascii="宋体" w:hAnsi="宋体" w:cs="宋体"/>
      <w:color w:val="000000"/>
      <w:sz w:val="18"/>
    </w:rPr>
  </w:style>
  <w:style w:type="paragraph" w:customStyle="1" w:styleId="2">
    <w:name w:val="表格2"/>
    <w:basedOn w:val="a4"/>
    <w:link w:val="2Char"/>
    <w:autoRedefine/>
    <w:qFormat/>
    <w:rsid w:val="002A1320"/>
    <w:pPr>
      <w:jc w:val="left"/>
    </w:pPr>
  </w:style>
  <w:style w:type="character" w:customStyle="1" w:styleId="Char0">
    <w:name w:val="表格 Char"/>
    <w:basedOn w:val="a0"/>
    <w:link w:val="a4"/>
    <w:rsid w:val="002A1320"/>
    <w:rPr>
      <w:rFonts w:ascii="宋体" w:eastAsia="宋体" w:hAnsi="宋体" w:cs="宋体"/>
      <w:color w:val="000000"/>
      <w:kern w:val="0"/>
      <w:sz w:val="18"/>
      <w:szCs w:val="24"/>
    </w:rPr>
  </w:style>
  <w:style w:type="character" w:customStyle="1" w:styleId="2Char">
    <w:name w:val="表格2 Char"/>
    <w:basedOn w:val="Char0"/>
    <w:link w:val="2"/>
    <w:rsid w:val="002A1320"/>
  </w:style>
  <w:style w:type="paragraph" w:styleId="a5">
    <w:name w:val="header"/>
    <w:basedOn w:val="a"/>
    <w:link w:val="Char1"/>
    <w:uiPriority w:val="99"/>
    <w:semiHidden/>
    <w:unhideWhenUsed/>
    <w:rsid w:val="0031661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316610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316610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31661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16610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styleId="a8">
    <w:name w:val="Balloon Text"/>
    <w:basedOn w:val="a"/>
    <w:link w:val="Char3"/>
    <w:uiPriority w:val="99"/>
    <w:semiHidden/>
    <w:unhideWhenUsed/>
    <w:rsid w:val="00D31881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D31881"/>
    <w:rPr>
      <w:sz w:val="18"/>
      <w:szCs w:val="18"/>
    </w:rPr>
  </w:style>
  <w:style w:type="paragraph" w:styleId="a9">
    <w:name w:val="Normal Indent"/>
    <w:basedOn w:val="a"/>
    <w:link w:val="Char4"/>
    <w:uiPriority w:val="99"/>
    <w:rsid w:val="000430D7"/>
    <w:pPr>
      <w:ind w:firstLine="420"/>
    </w:pPr>
  </w:style>
  <w:style w:type="character" w:customStyle="1" w:styleId="Char4">
    <w:name w:val="正文缩进 Char"/>
    <w:link w:val="a9"/>
    <w:uiPriority w:val="99"/>
    <w:rsid w:val="000430D7"/>
    <w:rPr>
      <w:rFonts w:ascii="Arial" w:eastAsia="宋体" w:hAnsi="Arial" w:cs="Times New Roman"/>
      <w:kern w:val="0"/>
      <w:szCs w:val="24"/>
    </w:rPr>
  </w:style>
  <w:style w:type="paragraph" w:customStyle="1" w:styleId="p0">
    <w:name w:val="p0"/>
    <w:basedOn w:val="a"/>
    <w:rsid w:val="00F2114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character" w:styleId="aa">
    <w:name w:val="Hyperlink"/>
    <w:basedOn w:val="a0"/>
    <w:uiPriority w:val="99"/>
    <w:semiHidden/>
    <w:unhideWhenUsed/>
    <w:rsid w:val="00EC6D6F"/>
    <w:rPr>
      <w:color w:val="0000FF"/>
      <w:u w:val="single"/>
    </w:rPr>
  </w:style>
  <w:style w:type="character" w:customStyle="1" w:styleId="apple-converted-space">
    <w:name w:val="apple-converted-space"/>
    <w:basedOn w:val="a0"/>
    <w:rsid w:val="00587C39"/>
  </w:style>
  <w:style w:type="paragraph" w:customStyle="1" w:styleId="p17">
    <w:name w:val="p17"/>
    <w:basedOn w:val="a"/>
    <w:rsid w:val="003B254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character" w:customStyle="1" w:styleId="20">
    <w:name w:val="正文文本 (2)_"/>
    <w:link w:val="21"/>
    <w:rsid w:val="002F25F9"/>
    <w:rPr>
      <w:rFonts w:ascii="Tahoma" w:eastAsia="Tahoma" w:hAnsi="Tahoma" w:cs="Tahoma"/>
      <w:sz w:val="13"/>
      <w:szCs w:val="13"/>
      <w:shd w:val="clear" w:color="auto" w:fill="FFFFFF"/>
      <w:lang w:eastAsia="en-US" w:bidi="en-US"/>
    </w:rPr>
  </w:style>
  <w:style w:type="character" w:customStyle="1" w:styleId="2STZhongsong">
    <w:name w:val="正文文本 (2) + STZhongsong"/>
    <w:aliases w:val="14 pt,间距 1 pt,12 pt,正文文本 (2) + Corbel,13 pt"/>
    <w:rsid w:val="002F25F9"/>
    <w:rPr>
      <w:rFonts w:ascii="华文中宋" w:eastAsia="华文中宋" w:hAnsi="华文中宋" w:cs="华文中宋"/>
      <w:b/>
      <w:bCs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21">
    <w:name w:val="正文文本 (2)"/>
    <w:basedOn w:val="a"/>
    <w:link w:val="20"/>
    <w:rsid w:val="002F25F9"/>
    <w:pPr>
      <w:widowControl w:val="0"/>
      <w:shd w:val="clear" w:color="auto" w:fill="FFFFFF"/>
      <w:spacing w:line="168" w:lineRule="exact"/>
    </w:pPr>
    <w:rPr>
      <w:rFonts w:ascii="Tahoma" w:eastAsia="Tahoma" w:hAnsi="Tahoma" w:cs="Tahoma"/>
      <w:kern w:val="2"/>
      <w:sz w:val="13"/>
      <w:szCs w:val="13"/>
      <w:lang w:eastAsia="en-US" w:bidi="en-US"/>
    </w:rPr>
  </w:style>
  <w:style w:type="character" w:styleId="ab">
    <w:name w:val="FollowedHyperlink"/>
    <w:basedOn w:val="a0"/>
    <w:uiPriority w:val="99"/>
    <w:semiHidden/>
    <w:unhideWhenUsed/>
    <w:rsid w:val="00153387"/>
    <w:rPr>
      <w:strike w:val="0"/>
      <w:dstrike w:val="0"/>
      <w:color w:val="000000"/>
      <w:u w:val="none"/>
      <w:effect w:val="none"/>
    </w:rPr>
  </w:style>
  <w:style w:type="paragraph" w:customStyle="1" w:styleId="right">
    <w:name w:val="right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menulist">
    <w:name w:val="menulist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b/>
      <w:bCs/>
      <w:color w:val="FFFFFF"/>
      <w:sz w:val="16"/>
      <w:szCs w:val="16"/>
    </w:rPr>
  </w:style>
  <w:style w:type="paragraph" w:customStyle="1" w:styleId="maquesstile">
    <w:name w:val="maquess_tile"/>
    <w:basedOn w:val="a"/>
    <w:rsid w:val="00153387"/>
    <w:pPr>
      <w:spacing w:before="100" w:beforeAutospacing="1" w:after="100" w:afterAutospacing="1" w:line="299" w:lineRule="atLeast"/>
    </w:pPr>
    <w:rPr>
      <w:rFonts w:ascii="宋体" w:hAnsi="宋体" w:cs="宋体"/>
      <w:b/>
      <w:bCs/>
      <w:color w:val="FFFFFF"/>
      <w:sz w:val="16"/>
      <w:szCs w:val="16"/>
    </w:rPr>
  </w:style>
  <w:style w:type="paragraph" w:customStyle="1" w:styleId="maquesstext">
    <w:name w:val="maquess_text"/>
    <w:basedOn w:val="a"/>
    <w:rsid w:val="00153387"/>
    <w:pPr>
      <w:spacing w:before="100" w:beforeAutospacing="1" w:after="100" w:afterAutospacing="1" w:line="190" w:lineRule="atLeast"/>
    </w:pPr>
    <w:rPr>
      <w:rFonts w:ascii="宋体" w:hAnsi="宋体" w:cs="宋体"/>
      <w:sz w:val="16"/>
      <w:szCs w:val="16"/>
    </w:rPr>
  </w:style>
  <w:style w:type="paragraph" w:customStyle="1" w:styleId="navtitle">
    <w:name w:val="nav_title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avtext">
    <w:name w:val="nav_text"/>
    <w:basedOn w:val="a"/>
    <w:rsid w:val="00153387"/>
    <w:pPr>
      <w:spacing w:before="100" w:beforeAutospacing="1" w:after="100" w:afterAutospacing="1" w:line="340" w:lineRule="atLeast"/>
    </w:pPr>
    <w:rPr>
      <w:rFonts w:ascii="宋体" w:hAnsi="宋体" w:cs="宋体"/>
      <w:color w:val="274859"/>
      <w:sz w:val="16"/>
      <w:szCs w:val="16"/>
    </w:rPr>
  </w:style>
  <w:style w:type="paragraph" w:customStyle="1" w:styleId="newsopen">
    <w:name w:val="newsopen"/>
    <w:basedOn w:val="a"/>
    <w:rsid w:val="00153387"/>
    <w:pPr>
      <w:spacing w:before="82" w:line="240" w:lineRule="auto"/>
    </w:pPr>
    <w:rPr>
      <w:rFonts w:ascii="宋体" w:hAnsi="宋体" w:cs="宋体"/>
      <w:sz w:val="24"/>
    </w:rPr>
  </w:style>
  <w:style w:type="paragraph" w:customStyle="1" w:styleId="newsopentitle">
    <w:name w:val="newsopen_title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ewsopencenter">
    <w:name w:val="newsopen_center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ewsopenfooter">
    <w:name w:val="newsopen_footer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introduce">
    <w:name w:val="introduce"/>
    <w:basedOn w:val="a"/>
    <w:rsid w:val="00153387"/>
    <w:pPr>
      <w:spacing w:before="136" w:line="240" w:lineRule="auto"/>
    </w:pPr>
    <w:rPr>
      <w:rFonts w:ascii="宋体" w:hAnsi="宋体" w:cs="宋体"/>
      <w:sz w:val="24"/>
    </w:rPr>
  </w:style>
  <w:style w:type="paragraph" w:customStyle="1" w:styleId="introducetitle">
    <w:name w:val="introduce_title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introducecenter">
    <w:name w:val="introduce_center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introducefooter">
    <w:name w:val="introduce_footer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media">
    <w:name w:val="media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mediatop">
    <w:name w:val="media_top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mediacenter">
    <w:name w:val="media_center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mediafooter">
    <w:name w:val="media_footer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qcnews">
    <w:name w:val="qcnews"/>
    <w:basedOn w:val="a"/>
    <w:rsid w:val="00153387"/>
    <w:pPr>
      <w:shd w:val="clear" w:color="auto" w:fill="FFE7C6"/>
      <w:spacing w:before="54" w:line="240" w:lineRule="auto"/>
    </w:pPr>
    <w:rPr>
      <w:rFonts w:ascii="宋体" w:hAnsi="宋体" w:cs="宋体"/>
      <w:sz w:val="24"/>
    </w:rPr>
  </w:style>
  <w:style w:type="paragraph" w:customStyle="1" w:styleId="qcnewstop">
    <w:name w:val="qcnews_top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qcnewscenter">
    <w:name w:val="qcnews_center"/>
    <w:basedOn w:val="a"/>
    <w:rsid w:val="00153387"/>
    <w:pPr>
      <w:pBdr>
        <w:top w:val="single" w:sz="6" w:space="0" w:color="EB6D0B"/>
      </w:pBdr>
      <w:spacing w:before="109" w:line="240" w:lineRule="auto"/>
    </w:pPr>
    <w:rPr>
      <w:rFonts w:ascii="宋体" w:hAnsi="宋体" w:cs="宋体"/>
      <w:sz w:val="24"/>
    </w:rPr>
  </w:style>
  <w:style w:type="paragraph" w:customStyle="1" w:styleId="qcnewsfooter">
    <w:name w:val="qcnews_footer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archive">
    <w:name w:val="archive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archivetop">
    <w:name w:val="archive_top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archivetop1">
    <w:name w:val="archive_top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archivecenter">
    <w:name w:val="archive_center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archivefooter">
    <w:name w:val="archive_footer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scroll">
    <w:name w:val="scroll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scrollpic">
    <w:name w:val="scroll_pic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scrollbutton">
    <w:name w:val="scroll_button"/>
    <w:basedOn w:val="a"/>
    <w:rsid w:val="00153387"/>
    <w:pPr>
      <w:spacing w:before="100" w:beforeAutospacing="1" w:after="100" w:afterAutospacing="1" w:line="240" w:lineRule="auto"/>
      <w:jc w:val="right"/>
    </w:pPr>
    <w:rPr>
      <w:rFonts w:ascii="宋体" w:hAnsi="宋体" w:cs="宋体"/>
      <w:sz w:val="24"/>
    </w:rPr>
  </w:style>
  <w:style w:type="paragraph" w:customStyle="1" w:styleId="scrolltext">
    <w:name w:val="scroll_text"/>
    <w:basedOn w:val="a"/>
    <w:rsid w:val="00153387"/>
    <w:pPr>
      <w:spacing w:before="100" w:beforeAutospacing="1" w:after="100" w:afterAutospacing="1" w:line="367" w:lineRule="atLeast"/>
    </w:pPr>
    <w:rPr>
      <w:rFonts w:ascii="宋体" w:hAnsi="宋体" w:cs="宋体"/>
      <w:b/>
      <w:bCs/>
      <w:color w:val="454545"/>
      <w:sz w:val="16"/>
      <w:szCs w:val="16"/>
    </w:rPr>
  </w:style>
  <w:style w:type="paragraph" w:customStyle="1" w:styleId="topnews">
    <w:name w:val="topnews"/>
    <w:basedOn w:val="a"/>
    <w:rsid w:val="00153387"/>
    <w:pPr>
      <w:spacing w:before="100" w:beforeAutospacing="1" w:after="100" w:afterAutospacing="1" w:line="240" w:lineRule="auto"/>
      <w:textAlignment w:val="top"/>
    </w:pPr>
    <w:rPr>
      <w:rFonts w:ascii="宋体" w:hAnsi="宋体" w:cs="宋体"/>
      <w:sz w:val="24"/>
    </w:rPr>
  </w:style>
  <w:style w:type="paragraph" w:customStyle="1" w:styleId="studytitle">
    <w:name w:val="study_title"/>
    <w:basedOn w:val="a"/>
    <w:rsid w:val="00153387"/>
    <w:pPr>
      <w:spacing w:before="100" w:beforeAutospacing="1" w:after="100" w:afterAutospacing="1" w:line="240" w:lineRule="auto"/>
      <w:textAlignment w:val="top"/>
    </w:pPr>
    <w:rPr>
      <w:rFonts w:ascii="宋体" w:hAnsi="宋体" w:cs="宋体"/>
      <w:sz w:val="24"/>
    </w:rPr>
  </w:style>
  <w:style w:type="paragraph" w:customStyle="1" w:styleId="studybg">
    <w:name w:val="study_bg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studyborder">
    <w:name w:val="study_border"/>
    <w:basedOn w:val="a"/>
    <w:rsid w:val="00153387"/>
    <w:pPr>
      <w:pBdr>
        <w:bottom w:val="single" w:sz="6" w:space="0" w:color="C07240"/>
      </w:pBd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studynewstitle">
    <w:name w:val="study_news_title"/>
    <w:basedOn w:val="a"/>
    <w:rsid w:val="00153387"/>
    <w:pPr>
      <w:spacing w:before="100" w:beforeAutospacing="1" w:after="100" w:afterAutospacing="1" w:line="240" w:lineRule="auto"/>
      <w:textAlignment w:val="top"/>
    </w:pPr>
    <w:rPr>
      <w:rFonts w:ascii="宋体" w:hAnsi="宋体" w:cs="宋体"/>
      <w:b/>
      <w:bCs/>
      <w:color w:val="626262"/>
      <w:sz w:val="16"/>
      <w:szCs w:val="16"/>
    </w:rPr>
  </w:style>
  <w:style w:type="paragraph" w:customStyle="1" w:styleId="studynewstext">
    <w:name w:val="study_news_text"/>
    <w:basedOn w:val="a"/>
    <w:rsid w:val="00153387"/>
    <w:pPr>
      <w:spacing w:before="100" w:beforeAutospacing="1" w:after="100" w:afterAutospacing="1" w:line="245" w:lineRule="atLeast"/>
      <w:textAlignment w:val="top"/>
    </w:pPr>
    <w:rPr>
      <w:rFonts w:ascii="宋体" w:hAnsi="宋体" w:cs="宋体"/>
      <w:color w:val="333333"/>
      <w:sz w:val="16"/>
      <w:szCs w:val="16"/>
    </w:rPr>
  </w:style>
  <w:style w:type="paragraph" w:customStyle="1" w:styleId="studynewsmore">
    <w:name w:val="study_news_more"/>
    <w:basedOn w:val="a"/>
    <w:rsid w:val="00153387"/>
    <w:pPr>
      <w:spacing w:before="100" w:beforeAutospacing="1" w:after="100" w:afterAutospacing="1" w:line="245" w:lineRule="atLeast"/>
      <w:textAlignment w:val="top"/>
    </w:pPr>
    <w:rPr>
      <w:rFonts w:ascii="宋体" w:hAnsi="宋体" w:cs="宋体"/>
      <w:color w:val="991200"/>
      <w:sz w:val="16"/>
      <w:szCs w:val="16"/>
    </w:rPr>
  </w:style>
  <w:style w:type="paragraph" w:customStyle="1" w:styleId="listunderlink">
    <w:name w:val="listunderlink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listbg1">
    <w:name w:val="listbg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listtext">
    <w:name w:val="listtext"/>
    <w:basedOn w:val="a"/>
    <w:rsid w:val="00153387"/>
    <w:pPr>
      <w:spacing w:before="100" w:beforeAutospacing="1" w:after="100" w:afterAutospacing="1" w:line="326" w:lineRule="atLeast"/>
      <w:textAlignment w:val="top"/>
    </w:pPr>
    <w:rPr>
      <w:rFonts w:ascii="宋体" w:hAnsi="宋体" w:cs="宋体"/>
      <w:color w:val="333333"/>
      <w:sz w:val="16"/>
      <w:szCs w:val="16"/>
    </w:rPr>
  </w:style>
  <w:style w:type="paragraph" w:customStyle="1" w:styleId="listmore">
    <w:name w:val="listmore"/>
    <w:basedOn w:val="a"/>
    <w:rsid w:val="00153387"/>
    <w:pPr>
      <w:spacing w:before="100" w:beforeAutospacing="1" w:after="100" w:afterAutospacing="1" w:line="190" w:lineRule="atLeast"/>
      <w:jc w:val="right"/>
    </w:pPr>
    <w:rPr>
      <w:rFonts w:ascii="宋体" w:hAnsi="宋体" w:cs="宋体"/>
      <w:color w:val="EE6800"/>
      <w:sz w:val="16"/>
      <w:szCs w:val="16"/>
    </w:rPr>
  </w:style>
  <w:style w:type="paragraph" w:customStyle="1" w:styleId="newlist2">
    <w:name w:val="newlist2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tab">
    <w:name w:val="tab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tablist">
    <w:name w:val="tablist"/>
    <w:basedOn w:val="a"/>
    <w:rsid w:val="00153387"/>
    <w:pPr>
      <w:pBdr>
        <w:top w:val="single" w:sz="6" w:space="0" w:color="B6B6B6"/>
        <w:left w:val="single" w:sz="6" w:space="0" w:color="B6B6B6"/>
        <w:bottom w:val="single" w:sz="6" w:space="0" w:color="B6B6B6"/>
        <w:right w:val="single" w:sz="6" w:space="0" w:color="B6B6B6"/>
      </w:pBd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wsdt">
    <w:name w:val="wsdt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16"/>
      <w:szCs w:val="16"/>
    </w:rPr>
  </w:style>
  <w:style w:type="paragraph" w:customStyle="1" w:styleId="alignlt">
    <w:name w:val="align_lt"/>
    <w:basedOn w:val="a"/>
    <w:rsid w:val="00153387"/>
    <w:pPr>
      <w:spacing w:before="100" w:beforeAutospacing="1" w:after="100" w:afterAutospacing="1" w:line="240" w:lineRule="auto"/>
      <w:textAlignment w:val="top"/>
    </w:pPr>
    <w:rPr>
      <w:rFonts w:ascii="宋体" w:hAnsi="宋体" w:cs="宋体"/>
      <w:sz w:val="24"/>
    </w:rPr>
  </w:style>
  <w:style w:type="paragraph" w:customStyle="1" w:styleId="alignlm">
    <w:name w:val="align_lm"/>
    <w:basedOn w:val="a"/>
    <w:rsid w:val="00153387"/>
    <w:pPr>
      <w:spacing w:before="100" w:beforeAutospacing="1" w:after="100" w:afterAutospacing="1" w:line="240" w:lineRule="auto"/>
      <w:textAlignment w:val="center"/>
    </w:pPr>
    <w:rPr>
      <w:rFonts w:ascii="宋体" w:hAnsi="宋体" w:cs="宋体"/>
      <w:sz w:val="24"/>
    </w:rPr>
  </w:style>
  <w:style w:type="paragraph" w:customStyle="1" w:styleId="alignlb">
    <w:name w:val="align_lb"/>
    <w:basedOn w:val="a"/>
    <w:rsid w:val="00153387"/>
    <w:pPr>
      <w:spacing w:before="100" w:beforeAutospacing="1" w:after="100" w:afterAutospacing="1" w:line="240" w:lineRule="auto"/>
      <w:textAlignment w:val="bottom"/>
    </w:pPr>
    <w:rPr>
      <w:rFonts w:ascii="宋体" w:hAnsi="宋体" w:cs="宋体"/>
      <w:sz w:val="24"/>
    </w:rPr>
  </w:style>
  <w:style w:type="paragraph" w:customStyle="1" w:styleId="alignct">
    <w:name w:val="align_ct"/>
    <w:basedOn w:val="a"/>
    <w:rsid w:val="00153387"/>
    <w:pPr>
      <w:spacing w:before="100" w:beforeAutospacing="1" w:after="100" w:afterAutospacing="1" w:line="240" w:lineRule="auto"/>
      <w:jc w:val="center"/>
      <w:textAlignment w:val="top"/>
    </w:pPr>
    <w:rPr>
      <w:rFonts w:ascii="宋体" w:hAnsi="宋体" w:cs="宋体"/>
      <w:sz w:val="24"/>
    </w:rPr>
  </w:style>
  <w:style w:type="paragraph" w:customStyle="1" w:styleId="aligncm">
    <w:name w:val="align_cm"/>
    <w:basedOn w:val="a"/>
    <w:rsid w:val="00153387"/>
    <w:pP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sz w:val="16"/>
      <w:szCs w:val="16"/>
    </w:rPr>
  </w:style>
  <w:style w:type="paragraph" w:customStyle="1" w:styleId="aligncb">
    <w:name w:val="align_cb"/>
    <w:basedOn w:val="a"/>
    <w:rsid w:val="00153387"/>
    <w:pPr>
      <w:spacing w:before="100" w:beforeAutospacing="1" w:after="100" w:afterAutospacing="1" w:line="240" w:lineRule="auto"/>
      <w:jc w:val="center"/>
      <w:textAlignment w:val="bottom"/>
    </w:pPr>
    <w:rPr>
      <w:rFonts w:ascii="宋体" w:hAnsi="宋体" w:cs="宋体"/>
      <w:sz w:val="24"/>
    </w:rPr>
  </w:style>
  <w:style w:type="paragraph" w:customStyle="1" w:styleId="alignrt">
    <w:name w:val="align_rt"/>
    <w:basedOn w:val="a"/>
    <w:rsid w:val="00153387"/>
    <w:pPr>
      <w:spacing w:before="100" w:beforeAutospacing="1" w:after="100" w:afterAutospacing="1" w:line="240" w:lineRule="auto"/>
      <w:jc w:val="right"/>
      <w:textAlignment w:val="top"/>
    </w:pPr>
    <w:rPr>
      <w:rFonts w:ascii="宋体" w:hAnsi="宋体" w:cs="宋体"/>
      <w:sz w:val="24"/>
    </w:rPr>
  </w:style>
  <w:style w:type="paragraph" w:customStyle="1" w:styleId="alignrm">
    <w:name w:val="align_rm"/>
    <w:basedOn w:val="a"/>
    <w:rsid w:val="00153387"/>
    <w:pPr>
      <w:spacing w:before="100" w:beforeAutospacing="1" w:after="100" w:afterAutospacing="1" w:line="240" w:lineRule="auto"/>
      <w:jc w:val="right"/>
      <w:textAlignment w:val="center"/>
    </w:pPr>
    <w:rPr>
      <w:rFonts w:ascii="宋体" w:hAnsi="宋体" w:cs="宋体"/>
      <w:sz w:val="24"/>
    </w:rPr>
  </w:style>
  <w:style w:type="paragraph" w:customStyle="1" w:styleId="alignrb">
    <w:name w:val="align_rb"/>
    <w:basedOn w:val="a"/>
    <w:rsid w:val="00153387"/>
    <w:pPr>
      <w:spacing w:before="100" w:beforeAutospacing="1" w:after="100" w:afterAutospacing="1" w:line="240" w:lineRule="auto"/>
      <w:jc w:val="right"/>
      <w:textAlignment w:val="bottom"/>
    </w:pPr>
    <w:rPr>
      <w:rFonts w:ascii="宋体" w:hAnsi="宋体" w:cs="宋体"/>
      <w:sz w:val="24"/>
    </w:rPr>
  </w:style>
  <w:style w:type="paragraph" w:customStyle="1" w:styleId="bgy">
    <w:name w:val="bg_y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gx">
    <w:name w:val="bg_x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obg">
    <w:name w:val="nobg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textfield">
    <w:name w:val="textfield"/>
    <w:basedOn w:val="a"/>
    <w:rsid w:val="00153387"/>
    <w:pPr>
      <w:pBdr>
        <w:top w:val="single" w:sz="6" w:space="0" w:color="B1AFAD"/>
        <w:left w:val="single" w:sz="6" w:space="0" w:color="B1AFAD"/>
        <w:bottom w:val="single" w:sz="6" w:space="0" w:color="B1AFAD"/>
        <w:right w:val="single" w:sz="6" w:space="0" w:color="B1AFAD"/>
      </w:pBdr>
      <w:spacing w:before="100" w:beforeAutospacing="1" w:after="100" w:afterAutospacing="1" w:line="240" w:lineRule="auto"/>
    </w:pPr>
    <w:rPr>
      <w:rFonts w:ascii="宋体" w:hAnsi="宋体" w:cs="宋体"/>
      <w:color w:val="B1AFAD"/>
      <w:sz w:val="24"/>
    </w:rPr>
  </w:style>
  <w:style w:type="paragraph" w:customStyle="1" w:styleId="searchtext">
    <w:name w:val="search_text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color w:val="626262"/>
      <w:sz w:val="24"/>
    </w:rPr>
  </w:style>
  <w:style w:type="paragraph" w:customStyle="1" w:styleId="listlabel">
    <w:name w:val="listlabel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b/>
      <w:bCs/>
      <w:color w:val="FFFFFF"/>
      <w:sz w:val="18"/>
      <w:szCs w:val="18"/>
    </w:rPr>
  </w:style>
  <w:style w:type="paragraph" w:customStyle="1" w:styleId="listitem">
    <w:name w:val="list_item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firmenu">
    <w:name w:val="firmenu"/>
    <w:basedOn w:val="a"/>
    <w:rsid w:val="00153387"/>
    <w:pPr>
      <w:spacing w:before="100" w:beforeAutospacing="1" w:after="100" w:afterAutospacing="1" w:line="240" w:lineRule="auto"/>
      <w:ind w:firstLine="245"/>
    </w:pPr>
    <w:rPr>
      <w:rFonts w:ascii="宋体" w:hAnsi="宋体" w:cs="宋体"/>
      <w:b/>
      <w:bCs/>
      <w:color w:val="733405"/>
      <w:sz w:val="18"/>
      <w:szCs w:val="18"/>
    </w:rPr>
  </w:style>
  <w:style w:type="paragraph" w:customStyle="1" w:styleId="firmenuover">
    <w:name w:val="firmenuover"/>
    <w:basedOn w:val="a"/>
    <w:rsid w:val="00153387"/>
    <w:pPr>
      <w:spacing w:before="100" w:beforeAutospacing="1" w:after="100" w:afterAutospacing="1" w:line="240" w:lineRule="auto"/>
      <w:ind w:firstLine="245"/>
    </w:pPr>
    <w:rPr>
      <w:rFonts w:ascii="宋体" w:hAnsi="宋体" w:cs="宋体"/>
      <w:b/>
      <w:bCs/>
      <w:color w:val="DC5B31"/>
      <w:sz w:val="18"/>
      <w:szCs w:val="18"/>
    </w:rPr>
  </w:style>
  <w:style w:type="paragraph" w:customStyle="1" w:styleId="secmenu">
    <w:name w:val="secmenu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16"/>
      <w:szCs w:val="16"/>
    </w:rPr>
  </w:style>
  <w:style w:type="paragraph" w:customStyle="1" w:styleId="submenubg">
    <w:name w:val="submenubg"/>
    <w:basedOn w:val="a"/>
    <w:rsid w:val="00153387"/>
    <w:pPr>
      <w:pBdr>
        <w:top w:val="single" w:sz="6" w:space="0" w:color="DD5F0A"/>
        <w:left w:val="single" w:sz="6" w:space="0" w:color="DD5F0A"/>
        <w:bottom w:val="single" w:sz="6" w:space="0" w:color="DD5F0A"/>
        <w:right w:val="single" w:sz="6" w:space="0" w:color="DD5F0A"/>
      </w:pBdr>
      <w:shd w:val="clear" w:color="auto" w:fill="FFFFFF"/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submenubgwsbg">
    <w:name w:val="submenubg_wsbg"/>
    <w:basedOn w:val="a"/>
    <w:rsid w:val="00153387"/>
    <w:pPr>
      <w:pBdr>
        <w:top w:val="single" w:sz="6" w:space="0" w:color="0D7CA9"/>
        <w:left w:val="single" w:sz="6" w:space="0" w:color="0D7CA9"/>
        <w:bottom w:val="single" w:sz="6" w:space="0" w:color="0D7CA9"/>
        <w:right w:val="single" w:sz="6" w:space="0" w:color="0D7CA9"/>
      </w:pBdr>
      <w:shd w:val="clear" w:color="auto" w:fill="EDFBFF"/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mgazlist">
    <w:name w:val="mgaz_list"/>
    <w:basedOn w:val="a"/>
    <w:rsid w:val="00153387"/>
    <w:pPr>
      <w:spacing w:before="272" w:line="240" w:lineRule="auto"/>
      <w:ind w:right="543"/>
      <w:jc w:val="center"/>
    </w:pPr>
    <w:rPr>
      <w:rFonts w:ascii="宋体" w:hAnsi="宋体" w:cs="宋体"/>
      <w:sz w:val="24"/>
    </w:rPr>
  </w:style>
  <w:style w:type="paragraph" w:customStyle="1" w:styleId="mgazlistpic">
    <w:name w:val="mgaz_list_pic"/>
    <w:basedOn w:val="a"/>
    <w:rsid w:val="00153387"/>
    <w:pPr>
      <w:spacing w:before="100" w:beforeAutospacing="1" w:after="136" w:line="240" w:lineRule="auto"/>
    </w:pPr>
    <w:rPr>
      <w:rFonts w:ascii="宋体" w:hAnsi="宋体" w:cs="宋体"/>
      <w:sz w:val="24"/>
    </w:rPr>
  </w:style>
  <w:style w:type="paragraph" w:customStyle="1" w:styleId="mgazlisttil">
    <w:name w:val="mgaz_list_til"/>
    <w:basedOn w:val="a"/>
    <w:rsid w:val="00153387"/>
    <w:pPr>
      <w:spacing w:before="100" w:beforeAutospacing="1" w:after="136" w:line="240" w:lineRule="auto"/>
    </w:pPr>
    <w:rPr>
      <w:rFonts w:ascii="宋体" w:hAnsi="宋体" w:cs="宋体"/>
      <w:color w:val="6A3107"/>
      <w:sz w:val="16"/>
      <w:szCs w:val="16"/>
    </w:rPr>
  </w:style>
  <w:style w:type="paragraph" w:customStyle="1" w:styleId="yearmgaz">
    <w:name w:val="year_mgaz"/>
    <w:basedOn w:val="a"/>
    <w:rsid w:val="00153387"/>
    <w:pPr>
      <w:spacing w:before="100" w:beforeAutospacing="1" w:after="100" w:afterAutospacing="1" w:line="326" w:lineRule="atLeast"/>
      <w:jc w:val="center"/>
    </w:pPr>
    <w:rPr>
      <w:rFonts w:ascii="宋体" w:hAnsi="宋体" w:cs="宋体"/>
      <w:color w:val="BC4C12"/>
      <w:sz w:val="24"/>
    </w:rPr>
  </w:style>
  <w:style w:type="paragraph" w:customStyle="1" w:styleId="titlemgaz">
    <w:name w:val="title_mgaz"/>
    <w:basedOn w:val="a"/>
    <w:rsid w:val="00153387"/>
    <w:pPr>
      <w:spacing w:before="100" w:beforeAutospacing="1" w:after="100" w:afterAutospacing="1" w:line="240" w:lineRule="auto"/>
      <w:jc w:val="center"/>
    </w:pPr>
    <w:rPr>
      <w:rFonts w:ascii="宋体" w:hAnsi="宋体" w:cs="宋体"/>
      <w:sz w:val="24"/>
    </w:rPr>
  </w:style>
  <w:style w:type="paragraph" w:customStyle="1" w:styleId="cn21gb">
    <w:name w:val="cn_21_gb"/>
    <w:basedOn w:val="a"/>
    <w:rsid w:val="00153387"/>
    <w:pPr>
      <w:spacing w:before="100" w:beforeAutospacing="1" w:after="100" w:afterAutospacing="1" w:line="528" w:lineRule="auto"/>
    </w:pPr>
    <w:rPr>
      <w:rFonts w:ascii="宋体" w:hAnsi="宋体" w:cs="宋体"/>
      <w:color w:val="000000"/>
      <w:sz w:val="25"/>
      <w:szCs w:val="25"/>
    </w:rPr>
  </w:style>
  <w:style w:type="paragraph" w:customStyle="1" w:styleId="fontsizectrl">
    <w:name w:val="fontsize_ctrl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contentbig">
    <w:name w:val="contentbig"/>
    <w:basedOn w:val="a"/>
    <w:rsid w:val="00153387"/>
    <w:pPr>
      <w:spacing w:before="100" w:beforeAutospacing="1" w:after="100" w:afterAutospacing="1" w:line="528" w:lineRule="auto"/>
    </w:pPr>
    <w:rPr>
      <w:rFonts w:ascii="宋体" w:hAnsi="宋体" w:cs="宋体"/>
      <w:color w:val="000000"/>
      <w:sz w:val="30"/>
      <w:szCs w:val="30"/>
    </w:rPr>
  </w:style>
  <w:style w:type="paragraph" w:customStyle="1" w:styleId="contentsmall">
    <w:name w:val="contentsmall"/>
    <w:basedOn w:val="a"/>
    <w:rsid w:val="00153387"/>
    <w:pPr>
      <w:spacing w:before="100" w:beforeAutospacing="1" w:after="100" w:afterAutospacing="1" w:line="528" w:lineRule="auto"/>
    </w:pPr>
    <w:rPr>
      <w:rFonts w:ascii="宋体" w:hAnsi="宋体" w:cs="宋体"/>
      <w:color w:val="000000"/>
      <w:sz w:val="16"/>
      <w:szCs w:val="16"/>
    </w:rPr>
  </w:style>
  <w:style w:type="paragraph" w:customStyle="1" w:styleId="bg1">
    <w:name w:val="bg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g2">
    <w:name w:val="bg2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g3">
    <w:name w:val="bg3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omargin">
    <w:name w:val="nomargin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mores">
    <w:name w:val="mores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ewslist">
    <w:name w:val="newslist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ow">
    <w:name w:val="now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pic">
    <w:name w:val="pic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date">
    <w:name w:val="date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text">
    <w:name w:val="text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g">
    <w:name w:val="bg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otd">
    <w:name w:val="notd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tabbg">
    <w:name w:val="tabbg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label">
    <w:name w:val="label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partl">
    <w:name w:val="partl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partr">
    <w:name w:val="partr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ewline">
    <w:name w:val="newline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posbtn">
    <w:name w:val="pos_btn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tn">
    <w:name w:val="btn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pad">
    <w:name w:val="pad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posnews">
    <w:name w:val="pos_news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oard">
    <w:name w:val="board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d">
    <w:name w:val="d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f">
    <w:name w:val="f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ox">
    <w:name w:val="box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r">
    <w:name w:val="br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b">
    <w:name w:val="bb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orders">
    <w:name w:val="borders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orders1">
    <w:name w:val="borders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g11">
    <w:name w:val="bg1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g21">
    <w:name w:val="bg2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g31">
    <w:name w:val="bg3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omargin1">
    <w:name w:val="nomargin1"/>
    <w:basedOn w:val="a"/>
    <w:rsid w:val="00153387"/>
    <w:pPr>
      <w:spacing w:line="240" w:lineRule="auto"/>
    </w:pPr>
    <w:rPr>
      <w:rFonts w:ascii="宋体" w:hAnsi="宋体" w:cs="宋体"/>
      <w:sz w:val="24"/>
    </w:rPr>
  </w:style>
  <w:style w:type="paragraph" w:customStyle="1" w:styleId="mores1">
    <w:name w:val="mores1"/>
    <w:basedOn w:val="a"/>
    <w:rsid w:val="00153387"/>
    <w:pPr>
      <w:spacing w:before="100" w:beforeAutospacing="1" w:after="100" w:afterAutospacing="1" w:line="240" w:lineRule="auto"/>
      <w:jc w:val="right"/>
    </w:pPr>
    <w:rPr>
      <w:rFonts w:ascii="宋体" w:hAnsi="宋体" w:cs="宋体"/>
      <w:sz w:val="24"/>
    </w:rPr>
  </w:style>
  <w:style w:type="paragraph" w:customStyle="1" w:styleId="tabbg1">
    <w:name w:val="tabbg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color w:val="FFFFFF"/>
      <w:sz w:val="24"/>
    </w:rPr>
  </w:style>
  <w:style w:type="paragraph" w:customStyle="1" w:styleId="newslist1">
    <w:name w:val="newslist1"/>
    <w:basedOn w:val="a"/>
    <w:rsid w:val="00153387"/>
    <w:pPr>
      <w:spacing w:before="54" w:after="54" w:line="240" w:lineRule="auto"/>
    </w:pPr>
    <w:rPr>
      <w:rFonts w:ascii="宋体" w:hAnsi="宋体" w:cs="宋体"/>
      <w:sz w:val="24"/>
    </w:rPr>
  </w:style>
  <w:style w:type="paragraph" w:customStyle="1" w:styleId="mores2">
    <w:name w:val="mores2"/>
    <w:basedOn w:val="a"/>
    <w:rsid w:val="00153387"/>
    <w:pPr>
      <w:spacing w:before="100" w:beforeAutospacing="1" w:after="100" w:afterAutospacing="1" w:line="240" w:lineRule="auto"/>
      <w:jc w:val="right"/>
    </w:pPr>
    <w:rPr>
      <w:rFonts w:ascii="宋体" w:hAnsi="宋体" w:cs="宋体"/>
      <w:sz w:val="24"/>
    </w:rPr>
  </w:style>
  <w:style w:type="paragraph" w:customStyle="1" w:styleId="tabbg2">
    <w:name w:val="tabbg2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color w:val="FFFFFF"/>
      <w:sz w:val="24"/>
    </w:rPr>
  </w:style>
  <w:style w:type="paragraph" w:customStyle="1" w:styleId="newslist2">
    <w:name w:val="newslist2"/>
    <w:basedOn w:val="a"/>
    <w:rsid w:val="00153387"/>
    <w:pPr>
      <w:spacing w:before="54" w:after="54" w:line="240" w:lineRule="auto"/>
    </w:pPr>
    <w:rPr>
      <w:rFonts w:ascii="宋体" w:hAnsi="宋体" w:cs="宋体"/>
      <w:sz w:val="24"/>
    </w:rPr>
  </w:style>
  <w:style w:type="paragraph" w:customStyle="1" w:styleId="mores3">
    <w:name w:val="mores3"/>
    <w:basedOn w:val="a"/>
    <w:rsid w:val="00153387"/>
    <w:pPr>
      <w:spacing w:before="100" w:beforeAutospacing="1" w:after="100" w:afterAutospacing="1" w:line="240" w:lineRule="auto"/>
      <w:jc w:val="right"/>
    </w:pPr>
    <w:rPr>
      <w:rFonts w:ascii="宋体" w:hAnsi="宋体" w:cs="宋体"/>
      <w:sz w:val="24"/>
    </w:rPr>
  </w:style>
  <w:style w:type="paragraph" w:customStyle="1" w:styleId="notd1">
    <w:name w:val="notd1"/>
    <w:basedOn w:val="a"/>
    <w:rsid w:val="00153387"/>
    <w:pPr>
      <w:spacing w:before="100" w:beforeAutospacing="1" w:after="100" w:afterAutospacing="1" w:line="340" w:lineRule="atLeast"/>
    </w:pPr>
    <w:rPr>
      <w:rFonts w:ascii="宋体" w:hAnsi="宋体" w:cs="宋体"/>
      <w:sz w:val="24"/>
    </w:rPr>
  </w:style>
  <w:style w:type="paragraph" w:customStyle="1" w:styleId="now1">
    <w:name w:val="now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tabbg3">
    <w:name w:val="tabbg3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color w:val="FFFFFF"/>
      <w:sz w:val="24"/>
    </w:rPr>
  </w:style>
  <w:style w:type="paragraph" w:customStyle="1" w:styleId="mores4">
    <w:name w:val="mores4"/>
    <w:basedOn w:val="a"/>
    <w:rsid w:val="00153387"/>
    <w:pPr>
      <w:spacing w:before="100" w:beforeAutospacing="1" w:after="100" w:afterAutospacing="1" w:line="240" w:lineRule="auto"/>
      <w:jc w:val="right"/>
    </w:pPr>
    <w:rPr>
      <w:rFonts w:ascii="宋体" w:hAnsi="宋体" w:cs="宋体"/>
      <w:sz w:val="24"/>
    </w:rPr>
  </w:style>
  <w:style w:type="paragraph" w:customStyle="1" w:styleId="pic1">
    <w:name w:val="pic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g4">
    <w:name w:val="bg4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date1">
    <w:name w:val="date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color w:val="333333"/>
      <w:sz w:val="16"/>
      <w:szCs w:val="16"/>
    </w:rPr>
  </w:style>
  <w:style w:type="paragraph" w:customStyle="1" w:styleId="text1">
    <w:name w:val="text1"/>
    <w:basedOn w:val="a"/>
    <w:rsid w:val="00153387"/>
    <w:pPr>
      <w:spacing w:before="100" w:beforeAutospacing="1" w:after="100" w:afterAutospacing="1" w:line="408" w:lineRule="atLeast"/>
    </w:pPr>
    <w:rPr>
      <w:rFonts w:ascii="宋体" w:hAnsi="宋体" w:cs="宋体"/>
      <w:color w:val="333333"/>
      <w:sz w:val="16"/>
      <w:szCs w:val="16"/>
    </w:rPr>
  </w:style>
  <w:style w:type="paragraph" w:customStyle="1" w:styleId="pic2">
    <w:name w:val="pic2"/>
    <w:basedOn w:val="a"/>
    <w:rsid w:val="00153387"/>
    <w:pPr>
      <w:spacing w:before="100" w:beforeAutospacing="1" w:after="100" w:afterAutospacing="1" w:line="240" w:lineRule="auto"/>
      <w:jc w:val="center"/>
    </w:pPr>
    <w:rPr>
      <w:rFonts w:ascii="宋体" w:hAnsi="宋体" w:cs="宋体"/>
      <w:sz w:val="24"/>
    </w:rPr>
  </w:style>
  <w:style w:type="paragraph" w:customStyle="1" w:styleId="text2">
    <w:name w:val="text2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g5">
    <w:name w:val="bg5"/>
    <w:basedOn w:val="a"/>
    <w:rsid w:val="00153387"/>
    <w:pPr>
      <w:shd w:val="clear" w:color="auto" w:fill="FFEABF"/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otd2">
    <w:name w:val="notd2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tabbg4">
    <w:name w:val="tabbg4"/>
    <w:basedOn w:val="a"/>
    <w:rsid w:val="00153387"/>
    <w:pPr>
      <w:spacing w:before="100" w:beforeAutospacing="1" w:after="100" w:afterAutospacing="1" w:line="340" w:lineRule="atLeast"/>
    </w:pPr>
    <w:rPr>
      <w:rFonts w:ascii="宋体" w:hAnsi="宋体" w:cs="宋体"/>
      <w:sz w:val="24"/>
    </w:rPr>
  </w:style>
  <w:style w:type="paragraph" w:customStyle="1" w:styleId="now2">
    <w:name w:val="now2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color w:val="990000"/>
      <w:sz w:val="24"/>
    </w:rPr>
  </w:style>
  <w:style w:type="paragraph" w:customStyle="1" w:styleId="pic3">
    <w:name w:val="pic3"/>
    <w:basedOn w:val="a"/>
    <w:rsid w:val="00153387"/>
    <w:pPr>
      <w:spacing w:before="100" w:beforeAutospacing="1" w:after="100" w:afterAutospacing="1" w:line="240" w:lineRule="auto"/>
      <w:jc w:val="center"/>
    </w:pPr>
    <w:rPr>
      <w:rFonts w:ascii="宋体" w:hAnsi="宋体" w:cs="宋体"/>
      <w:sz w:val="24"/>
    </w:rPr>
  </w:style>
  <w:style w:type="paragraph" w:customStyle="1" w:styleId="text3">
    <w:name w:val="text3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label1">
    <w:name w:val="label1"/>
    <w:basedOn w:val="a"/>
    <w:rsid w:val="00153387"/>
    <w:pPr>
      <w:spacing w:after="95" w:line="240" w:lineRule="auto"/>
    </w:pPr>
    <w:rPr>
      <w:rFonts w:ascii="宋体" w:hAnsi="宋体" w:cs="宋体"/>
      <w:sz w:val="24"/>
    </w:rPr>
  </w:style>
  <w:style w:type="paragraph" w:customStyle="1" w:styleId="partl1">
    <w:name w:val="partl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posbtn1">
    <w:name w:val="pos_btn1"/>
    <w:basedOn w:val="a"/>
    <w:rsid w:val="00153387"/>
    <w:pPr>
      <w:spacing w:before="122" w:line="240" w:lineRule="auto"/>
    </w:pPr>
    <w:rPr>
      <w:rFonts w:ascii="宋体" w:hAnsi="宋体" w:cs="宋体"/>
      <w:sz w:val="24"/>
    </w:rPr>
  </w:style>
  <w:style w:type="paragraph" w:customStyle="1" w:styleId="btn1">
    <w:name w:val="btn1"/>
    <w:basedOn w:val="a"/>
    <w:rsid w:val="00153387"/>
    <w:pPr>
      <w:spacing w:before="41" w:line="312" w:lineRule="atLeast"/>
      <w:jc w:val="center"/>
    </w:pPr>
    <w:rPr>
      <w:rFonts w:ascii="宋体" w:hAnsi="宋体" w:cs="宋体"/>
      <w:b/>
      <w:bCs/>
      <w:color w:val="FFFFFF"/>
      <w:sz w:val="24"/>
    </w:rPr>
  </w:style>
  <w:style w:type="paragraph" w:customStyle="1" w:styleId="board1">
    <w:name w:val="board1"/>
    <w:basedOn w:val="a"/>
    <w:rsid w:val="00153387"/>
    <w:pPr>
      <w:pBdr>
        <w:top w:val="single" w:sz="6" w:space="0" w:color="407E03"/>
        <w:left w:val="single" w:sz="6" w:space="0" w:color="407E03"/>
        <w:bottom w:val="single" w:sz="6" w:space="0" w:color="407E03"/>
        <w:right w:val="single" w:sz="6" w:space="0" w:color="407E03"/>
      </w:pBdr>
      <w:shd w:val="clear" w:color="auto" w:fill="FFFFFF"/>
      <w:spacing w:before="27" w:line="240" w:lineRule="auto"/>
    </w:pPr>
    <w:rPr>
      <w:rFonts w:ascii="宋体" w:hAnsi="宋体" w:cs="宋体"/>
      <w:sz w:val="24"/>
    </w:rPr>
  </w:style>
  <w:style w:type="paragraph" w:customStyle="1" w:styleId="partr1">
    <w:name w:val="partr1"/>
    <w:basedOn w:val="a"/>
    <w:rsid w:val="00153387"/>
    <w:pPr>
      <w:spacing w:line="240" w:lineRule="auto"/>
      <w:ind w:right="14"/>
    </w:pPr>
    <w:rPr>
      <w:rFonts w:ascii="宋体" w:hAnsi="宋体" w:cs="宋体"/>
      <w:sz w:val="24"/>
    </w:rPr>
  </w:style>
  <w:style w:type="paragraph" w:customStyle="1" w:styleId="btn2">
    <w:name w:val="btn2"/>
    <w:basedOn w:val="a"/>
    <w:rsid w:val="00153387"/>
    <w:pPr>
      <w:pBdr>
        <w:top w:val="single" w:sz="6" w:space="0" w:color="B9B9B9"/>
        <w:left w:val="single" w:sz="6" w:space="0" w:color="B9B9B9"/>
        <w:right w:val="single" w:sz="6" w:space="0" w:color="B9B9B9"/>
      </w:pBdr>
      <w:spacing w:before="100" w:beforeAutospacing="1" w:after="100" w:afterAutospacing="1" w:line="240" w:lineRule="auto"/>
      <w:jc w:val="center"/>
    </w:pPr>
    <w:rPr>
      <w:rFonts w:ascii="宋体" w:hAnsi="宋体" w:cs="宋体"/>
      <w:sz w:val="24"/>
    </w:rPr>
  </w:style>
  <w:style w:type="paragraph" w:customStyle="1" w:styleId="pad1">
    <w:name w:val="pad1"/>
    <w:basedOn w:val="a"/>
    <w:rsid w:val="00153387"/>
    <w:pPr>
      <w:spacing w:line="240" w:lineRule="auto"/>
      <w:ind w:right="27"/>
    </w:pPr>
    <w:rPr>
      <w:rFonts w:ascii="宋体" w:hAnsi="宋体" w:cs="宋体"/>
      <w:sz w:val="24"/>
    </w:rPr>
  </w:style>
  <w:style w:type="paragraph" w:customStyle="1" w:styleId="d1">
    <w:name w:val="d1"/>
    <w:basedOn w:val="a"/>
    <w:rsid w:val="00153387"/>
    <w:pPr>
      <w:spacing w:before="100" w:beforeAutospacing="1" w:after="100" w:afterAutospacing="1" w:line="285" w:lineRule="atLeast"/>
    </w:pPr>
    <w:rPr>
      <w:rFonts w:ascii="宋体" w:hAnsi="宋体" w:cs="宋体"/>
      <w:b/>
      <w:bCs/>
      <w:color w:val="626262"/>
      <w:sz w:val="24"/>
    </w:rPr>
  </w:style>
  <w:style w:type="paragraph" w:customStyle="1" w:styleId="f1">
    <w:name w:val="f1"/>
    <w:basedOn w:val="a"/>
    <w:rsid w:val="00153387"/>
    <w:pPr>
      <w:spacing w:before="100" w:beforeAutospacing="1" w:after="100" w:afterAutospacing="1" w:line="285" w:lineRule="atLeast"/>
    </w:pPr>
    <w:rPr>
      <w:rFonts w:ascii="宋体" w:hAnsi="宋体" w:cs="宋体"/>
      <w:b/>
      <w:bCs/>
      <w:color w:val="626262"/>
      <w:sz w:val="24"/>
    </w:rPr>
  </w:style>
  <w:style w:type="paragraph" w:customStyle="1" w:styleId="posnews1">
    <w:name w:val="pos_news1"/>
    <w:basedOn w:val="a"/>
    <w:rsid w:val="00153387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ox1">
    <w:name w:val="box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vanish/>
      <w:sz w:val="24"/>
    </w:rPr>
  </w:style>
  <w:style w:type="paragraph" w:customStyle="1" w:styleId="box2">
    <w:name w:val="box2"/>
    <w:basedOn w:val="a"/>
    <w:rsid w:val="00153387"/>
    <w:pPr>
      <w:spacing w:before="41" w:line="240" w:lineRule="auto"/>
    </w:pPr>
    <w:rPr>
      <w:rFonts w:ascii="宋体" w:hAnsi="宋体" w:cs="宋体"/>
      <w:sz w:val="24"/>
    </w:rPr>
  </w:style>
  <w:style w:type="paragraph" w:customStyle="1" w:styleId="br1">
    <w:name w:val="br1"/>
    <w:basedOn w:val="a"/>
    <w:rsid w:val="00153387"/>
    <w:pPr>
      <w:pBdr>
        <w:right w:val="single" w:sz="6" w:space="0" w:color="B1B1B1"/>
      </w:pBd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b1">
    <w:name w:val="bb1"/>
    <w:basedOn w:val="a"/>
    <w:rsid w:val="00153387"/>
    <w:pPr>
      <w:pBdr>
        <w:bottom w:val="single" w:sz="6" w:space="0" w:color="B1B1B1"/>
      </w:pBd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ewline1">
    <w:name w:val="newline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4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72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1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5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60079">
              <w:marLeft w:val="0"/>
              <w:marRight w:val="0"/>
              <w:marTop w:val="34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5160">
          <w:marLeft w:val="0"/>
          <w:marRight w:val="0"/>
          <w:marTop w:val="10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286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7896">
              <w:marLeft w:val="0"/>
              <w:marRight w:val="0"/>
              <w:marTop w:val="34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6017">
          <w:marLeft w:val="0"/>
          <w:marRight w:val="0"/>
          <w:marTop w:val="10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8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2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0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孙宁</cp:lastModifiedBy>
  <cp:revision>28</cp:revision>
  <cp:lastPrinted>2017-06-15T01:00:00Z</cp:lastPrinted>
  <dcterms:created xsi:type="dcterms:W3CDTF">2016-09-14T02:38:00Z</dcterms:created>
  <dcterms:modified xsi:type="dcterms:W3CDTF">2017-10-24T05:56:00Z</dcterms:modified>
</cp:coreProperties>
</file>